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13E0" w14:textId="77777777" w:rsidR="00B073A4" w:rsidRDefault="00B073A4" w:rsidP="00B073A4">
      <w:pPr>
        <w:pStyle w:val="Pagrindinistekstas"/>
        <w:ind w:left="5251"/>
        <w:jc w:val="left"/>
      </w:pPr>
      <w:r>
        <w:t>PATVIRTINTA</w:t>
      </w:r>
    </w:p>
    <w:p w14:paraId="3D635A15" w14:textId="77777777" w:rsidR="00B073A4" w:rsidRDefault="00B073A4" w:rsidP="00B073A4">
      <w:pPr>
        <w:pStyle w:val="Pagrindinistekstas"/>
        <w:ind w:left="5251"/>
        <w:jc w:val="left"/>
      </w:pPr>
      <w:r>
        <w:t>Skuodo vaikų lopšelio-darželio direktoriaus</w:t>
      </w:r>
    </w:p>
    <w:p w14:paraId="2783AC13" w14:textId="6D0DFC6A" w:rsidR="00B073A4" w:rsidRDefault="00B073A4" w:rsidP="00B073A4">
      <w:pPr>
        <w:pStyle w:val="Pagrindinistekstas"/>
        <w:ind w:left="5251"/>
        <w:jc w:val="left"/>
      </w:pPr>
      <w:r>
        <w:t>202</w:t>
      </w:r>
      <w:r w:rsidR="004062C9">
        <w:t>5</w:t>
      </w:r>
      <w:r>
        <w:t xml:space="preserve"> m. </w:t>
      </w:r>
      <w:r w:rsidR="00B60D57">
        <w:t>kovo</w:t>
      </w:r>
      <w:r>
        <w:t xml:space="preserve"> </w:t>
      </w:r>
      <w:r w:rsidR="00B60D57">
        <w:t>5</w:t>
      </w:r>
      <w:r>
        <w:t xml:space="preserve"> d. įsakymu Nr. V1-</w:t>
      </w:r>
      <w:r w:rsidR="001E5B2F">
        <w:t>29</w:t>
      </w:r>
    </w:p>
    <w:p w14:paraId="016D2395" w14:textId="77777777" w:rsidR="00B073A4" w:rsidRDefault="00B073A4" w:rsidP="00B073A4">
      <w:pPr>
        <w:pStyle w:val="Antrat1"/>
        <w:ind w:right="559" w:hanging="492"/>
      </w:pPr>
    </w:p>
    <w:p w14:paraId="52FAB3F7" w14:textId="77777777" w:rsidR="00B073A4" w:rsidRDefault="00B073A4" w:rsidP="00B073A4">
      <w:pPr>
        <w:pStyle w:val="Antrat1"/>
        <w:ind w:right="559" w:hanging="492"/>
        <w:jc w:val="center"/>
      </w:pPr>
      <w:r>
        <w:t>SKUODO VAIKŲ LOPŠELIO-DAREŽLIO</w:t>
      </w:r>
    </w:p>
    <w:p w14:paraId="76D6E458" w14:textId="77777777" w:rsidR="00B073A4" w:rsidRDefault="00B073A4" w:rsidP="00B073A4">
      <w:pPr>
        <w:pStyle w:val="Antrat1"/>
        <w:ind w:right="559" w:hanging="492"/>
        <w:jc w:val="center"/>
      </w:pPr>
    </w:p>
    <w:p w14:paraId="2D02F290" w14:textId="77777777" w:rsidR="00B073A4" w:rsidRDefault="00A67F90" w:rsidP="005B34B2">
      <w:pPr>
        <w:pStyle w:val="Antrat1"/>
        <w:ind w:left="0" w:right="559" w:firstLine="0"/>
        <w:jc w:val="center"/>
      </w:pPr>
      <w:r>
        <w:t>VAIKŲ</w:t>
      </w:r>
      <w:r w:rsidR="00B073A4">
        <w:t xml:space="preserve"> VEŽIMO M</w:t>
      </w:r>
      <w:r w:rsidR="005B34B2">
        <w:t xml:space="preserve">OKYKLINIU IR TARNYBINIU AUTOBUSAIS TVARKOS </w:t>
      </w:r>
      <w:r w:rsidR="00B073A4">
        <w:t>APRAŠAS</w:t>
      </w:r>
    </w:p>
    <w:p w14:paraId="65205C0C" w14:textId="77777777" w:rsidR="00B073A4" w:rsidRPr="00C82903" w:rsidRDefault="00B073A4" w:rsidP="00B073A4">
      <w:pPr>
        <w:pStyle w:val="Pagrindinistekstas"/>
        <w:spacing w:before="8"/>
        <w:ind w:left="0"/>
        <w:jc w:val="left"/>
        <w:rPr>
          <w:b/>
        </w:rPr>
      </w:pPr>
    </w:p>
    <w:p w14:paraId="25781B1E" w14:textId="77777777" w:rsidR="00B073A4" w:rsidRPr="00C82903" w:rsidRDefault="00B073A4" w:rsidP="00B073A4">
      <w:pPr>
        <w:pStyle w:val="Sraopastraipa"/>
        <w:tabs>
          <w:tab w:val="left" w:pos="4464"/>
          <w:tab w:val="left" w:pos="9639"/>
        </w:tabs>
        <w:spacing w:before="1" w:line="276" w:lineRule="auto"/>
        <w:ind w:left="0" w:right="3" w:firstLine="0"/>
        <w:jc w:val="center"/>
        <w:rPr>
          <w:b/>
          <w:sz w:val="24"/>
          <w:szCs w:val="24"/>
        </w:rPr>
      </w:pPr>
      <w:r w:rsidRPr="00C82903">
        <w:rPr>
          <w:b/>
          <w:sz w:val="24"/>
          <w:szCs w:val="24"/>
        </w:rPr>
        <w:t>I SKYRIUS</w:t>
      </w:r>
    </w:p>
    <w:p w14:paraId="0BB510D0" w14:textId="77777777" w:rsidR="00B073A4" w:rsidRPr="00C82903" w:rsidRDefault="00B073A4" w:rsidP="00B073A4">
      <w:pPr>
        <w:pStyle w:val="Sraopastraipa"/>
        <w:tabs>
          <w:tab w:val="left" w:pos="4464"/>
          <w:tab w:val="left" w:pos="9639"/>
        </w:tabs>
        <w:spacing w:before="1" w:line="276" w:lineRule="auto"/>
        <w:ind w:left="0" w:right="3" w:firstLine="0"/>
        <w:jc w:val="center"/>
        <w:rPr>
          <w:b/>
          <w:sz w:val="24"/>
          <w:szCs w:val="24"/>
        </w:rPr>
      </w:pPr>
      <w:r w:rsidRPr="00C82903">
        <w:rPr>
          <w:b/>
          <w:sz w:val="24"/>
          <w:szCs w:val="24"/>
        </w:rPr>
        <w:t>BENDROSIOS</w:t>
      </w:r>
      <w:r w:rsidRPr="00C82903">
        <w:rPr>
          <w:b/>
          <w:spacing w:val="-11"/>
          <w:sz w:val="24"/>
          <w:szCs w:val="24"/>
        </w:rPr>
        <w:t xml:space="preserve"> </w:t>
      </w:r>
      <w:r w:rsidRPr="00C82903">
        <w:rPr>
          <w:b/>
          <w:sz w:val="24"/>
          <w:szCs w:val="24"/>
        </w:rPr>
        <w:t>NUOSTATOS</w:t>
      </w:r>
    </w:p>
    <w:p w14:paraId="3C52B6E8" w14:textId="77777777" w:rsidR="00B073A4" w:rsidRPr="00C82903" w:rsidRDefault="00B073A4" w:rsidP="00B073A4">
      <w:pPr>
        <w:pStyle w:val="Pagrindinistekstas"/>
        <w:ind w:left="0"/>
        <w:jc w:val="left"/>
        <w:rPr>
          <w:b/>
        </w:rPr>
      </w:pPr>
    </w:p>
    <w:p w14:paraId="4C3FB6BA" w14:textId="77777777" w:rsidR="00B073A4" w:rsidRPr="00C82903" w:rsidRDefault="00B073A4" w:rsidP="00B073A4">
      <w:pPr>
        <w:ind w:firstLine="1298"/>
        <w:jc w:val="both"/>
        <w:rPr>
          <w:sz w:val="24"/>
          <w:szCs w:val="24"/>
        </w:rPr>
      </w:pPr>
      <w:r w:rsidRPr="00C82903">
        <w:rPr>
          <w:sz w:val="24"/>
          <w:szCs w:val="24"/>
        </w:rPr>
        <w:t>1. Skuodo vaikų lopšelio-darž</w:t>
      </w:r>
      <w:r w:rsidR="0014081C">
        <w:rPr>
          <w:sz w:val="24"/>
          <w:szCs w:val="24"/>
        </w:rPr>
        <w:t>elio (toliau – Darželis) vaikų</w:t>
      </w:r>
      <w:r w:rsidRPr="00C82903">
        <w:rPr>
          <w:sz w:val="24"/>
          <w:szCs w:val="24"/>
        </w:rPr>
        <w:t xml:space="preserve"> vežimo mokykliniu </w:t>
      </w:r>
      <w:r w:rsidR="0014081C">
        <w:rPr>
          <w:sz w:val="24"/>
          <w:szCs w:val="24"/>
        </w:rPr>
        <w:t>ir</w:t>
      </w:r>
      <w:r w:rsidR="006B2A2C">
        <w:rPr>
          <w:sz w:val="24"/>
          <w:szCs w:val="24"/>
        </w:rPr>
        <w:t xml:space="preserve"> tarnybiniu autobusais</w:t>
      </w:r>
      <w:r w:rsidRPr="00C82903">
        <w:rPr>
          <w:sz w:val="24"/>
          <w:szCs w:val="24"/>
        </w:rPr>
        <w:t xml:space="preserve"> tvarkos aprašas (toliau – Aprašas) reglamentuoja toliau kaip 3 kilometrai nuo mokyklos gyvenančių vaikų, kurie ugdomi pagal ikimokyklinio ir priešmokyklinio ugdymo programas, specialiųjų ugdymosi poreikių, turinčių vaikų, vaikų, kuriems ugdymasis pagal ikimokyklinio ugdymo programą švietimo ir mokslo ministro ir socialinės apsaugos ir darbo ministro nustatyta tvarka ir atvejais yra privalomas, ir vaikų, gyvenančių kaimuose ir miesteliuose arčiau kaip 3 kilometrai nuo mokyklos (atsižvelgiant į atstumą), jeigu autobuse yra laisvų s</w:t>
      </w:r>
      <w:r w:rsidR="0014081C">
        <w:rPr>
          <w:sz w:val="24"/>
          <w:szCs w:val="24"/>
        </w:rPr>
        <w:t>ėdimų vietų</w:t>
      </w:r>
      <w:r w:rsidRPr="00C82903">
        <w:rPr>
          <w:sz w:val="24"/>
          <w:szCs w:val="24"/>
        </w:rPr>
        <w:t>, vežimo mokykliniu</w:t>
      </w:r>
      <w:r w:rsidR="006B2A2C">
        <w:rPr>
          <w:sz w:val="24"/>
          <w:szCs w:val="24"/>
        </w:rPr>
        <w:t xml:space="preserve"> i</w:t>
      </w:r>
      <w:r w:rsidR="0014081C">
        <w:rPr>
          <w:sz w:val="24"/>
          <w:szCs w:val="24"/>
        </w:rPr>
        <w:t>r</w:t>
      </w:r>
      <w:r w:rsidR="006B2A2C">
        <w:rPr>
          <w:sz w:val="24"/>
          <w:szCs w:val="24"/>
        </w:rPr>
        <w:t xml:space="preserve"> tarnybiniu autobusais</w:t>
      </w:r>
      <w:r w:rsidR="0014081C">
        <w:rPr>
          <w:sz w:val="24"/>
          <w:szCs w:val="24"/>
        </w:rPr>
        <w:t xml:space="preserve"> tvarką, vaikų</w:t>
      </w:r>
      <w:r w:rsidRPr="00C82903">
        <w:rPr>
          <w:sz w:val="24"/>
          <w:szCs w:val="24"/>
        </w:rPr>
        <w:t xml:space="preserve"> vežimą mokykliniu</w:t>
      </w:r>
      <w:r w:rsidR="006B2A2C">
        <w:rPr>
          <w:sz w:val="24"/>
          <w:szCs w:val="24"/>
        </w:rPr>
        <w:t xml:space="preserve"> ir tarnybinių autobusais</w:t>
      </w:r>
      <w:r w:rsidRPr="00C82903">
        <w:rPr>
          <w:sz w:val="24"/>
          <w:szCs w:val="24"/>
        </w:rPr>
        <w:t xml:space="preserve"> organizuojančių ir vykdančių asmenų funkcijas, pareigas ir atsakomybę.</w:t>
      </w:r>
    </w:p>
    <w:p w14:paraId="4351CC3F" w14:textId="77777777" w:rsidR="00B073A4" w:rsidRPr="00C82903" w:rsidRDefault="00B073A4" w:rsidP="00B073A4">
      <w:pPr>
        <w:tabs>
          <w:tab w:val="left" w:pos="1626"/>
        </w:tabs>
        <w:ind w:right="101" w:firstLine="1298"/>
        <w:jc w:val="both"/>
        <w:rPr>
          <w:sz w:val="24"/>
          <w:szCs w:val="24"/>
        </w:rPr>
      </w:pPr>
      <w:r w:rsidRPr="00C82903">
        <w:rPr>
          <w:sz w:val="24"/>
          <w:szCs w:val="24"/>
        </w:rPr>
        <w:t>2. Aprašo p</w:t>
      </w:r>
      <w:r w:rsidR="0014081C">
        <w:rPr>
          <w:sz w:val="24"/>
          <w:szCs w:val="24"/>
        </w:rPr>
        <w:t>askirtis – reglamentuoti vaikų</w:t>
      </w:r>
      <w:r w:rsidRPr="00C82903">
        <w:rPr>
          <w:sz w:val="24"/>
          <w:szCs w:val="24"/>
        </w:rPr>
        <w:t xml:space="preserve"> vežimą mokykliniu</w:t>
      </w:r>
      <w:r w:rsidR="006B2A2C">
        <w:rPr>
          <w:sz w:val="24"/>
          <w:szCs w:val="24"/>
        </w:rPr>
        <w:t xml:space="preserve"> ir tarnybiniu autobusais</w:t>
      </w:r>
      <w:r w:rsidRPr="00C82903">
        <w:rPr>
          <w:sz w:val="24"/>
          <w:szCs w:val="24"/>
        </w:rPr>
        <w:t>, kad būtų užtikr</w:t>
      </w:r>
      <w:r w:rsidR="0014081C">
        <w:rPr>
          <w:sz w:val="24"/>
          <w:szCs w:val="24"/>
        </w:rPr>
        <w:t>intas tinkamas ir saugus vaikų</w:t>
      </w:r>
      <w:r w:rsidRPr="00C82903">
        <w:rPr>
          <w:sz w:val="24"/>
          <w:szCs w:val="24"/>
        </w:rPr>
        <w:t xml:space="preserve"> vežimas į Darželį ir</w:t>
      </w:r>
      <w:r w:rsidRPr="00C82903">
        <w:rPr>
          <w:spacing w:val="-5"/>
          <w:sz w:val="24"/>
          <w:szCs w:val="24"/>
        </w:rPr>
        <w:t xml:space="preserve"> </w:t>
      </w:r>
      <w:r w:rsidRPr="00C82903">
        <w:rPr>
          <w:sz w:val="24"/>
          <w:szCs w:val="24"/>
        </w:rPr>
        <w:t>atgal.</w:t>
      </w:r>
    </w:p>
    <w:p w14:paraId="34155C16" w14:textId="77777777" w:rsidR="00B073A4" w:rsidRPr="00C82903" w:rsidRDefault="00B073A4" w:rsidP="00B073A4">
      <w:pPr>
        <w:tabs>
          <w:tab w:val="left" w:pos="1590"/>
        </w:tabs>
        <w:ind w:firstLine="1298"/>
        <w:jc w:val="both"/>
        <w:rPr>
          <w:sz w:val="24"/>
          <w:szCs w:val="24"/>
        </w:rPr>
      </w:pPr>
      <w:r w:rsidRPr="00C82903">
        <w:rPr>
          <w:sz w:val="24"/>
          <w:szCs w:val="24"/>
        </w:rPr>
        <w:t>3. Apraše vartojamos sąvokos ir</w:t>
      </w:r>
      <w:r w:rsidRPr="00C82903">
        <w:rPr>
          <w:spacing w:val="-2"/>
          <w:sz w:val="24"/>
          <w:szCs w:val="24"/>
        </w:rPr>
        <w:t xml:space="preserve"> </w:t>
      </w:r>
      <w:r w:rsidRPr="00C82903">
        <w:rPr>
          <w:sz w:val="24"/>
          <w:szCs w:val="24"/>
        </w:rPr>
        <w:t>apibrėžimai:</w:t>
      </w:r>
    </w:p>
    <w:p w14:paraId="327A919C" w14:textId="77777777" w:rsidR="00B073A4" w:rsidRPr="00C82903" w:rsidRDefault="00B073A4" w:rsidP="00B073A4">
      <w:pPr>
        <w:tabs>
          <w:tab w:val="left" w:pos="1785"/>
        </w:tabs>
        <w:ind w:right="108" w:firstLine="1298"/>
        <w:jc w:val="both"/>
        <w:rPr>
          <w:sz w:val="24"/>
          <w:szCs w:val="24"/>
        </w:rPr>
      </w:pPr>
      <w:r w:rsidRPr="00C82903">
        <w:rPr>
          <w:sz w:val="24"/>
          <w:szCs w:val="24"/>
        </w:rPr>
        <w:t>3.1.</w:t>
      </w:r>
      <w:r w:rsidRPr="00C82903">
        <w:rPr>
          <w:b/>
          <w:sz w:val="24"/>
          <w:szCs w:val="24"/>
        </w:rPr>
        <w:t xml:space="preserve"> mokyklinis autobusas </w:t>
      </w:r>
      <w:r w:rsidRPr="00C82903">
        <w:rPr>
          <w:sz w:val="24"/>
          <w:szCs w:val="24"/>
        </w:rPr>
        <w:t>– Savivaldybei nuosavybės teise priklausantis ir Darželiui patikėjimo teise valdyti ir naudoti perduotas geltonas, skiriamaisiais ženklais paženklintas, autobusas, vežantis vaikus (mokinius) specialiaisiais</w:t>
      </w:r>
      <w:r w:rsidRPr="00C82903">
        <w:rPr>
          <w:spacing w:val="-3"/>
          <w:sz w:val="24"/>
          <w:szCs w:val="24"/>
        </w:rPr>
        <w:t xml:space="preserve"> </w:t>
      </w:r>
      <w:r w:rsidRPr="00C82903">
        <w:rPr>
          <w:sz w:val="24"/>
          <w:szCs w:val="24"/>
        </w:rPr>
        <w:t>maršrutais;</w:t>
      </w:r>
    </w:p>
    <w:p w14:paraId="2330CA71" w14:textId="77777777" w:rsidR="00B073A4" w:rsidRPr="00C82903" w:rsidRDefault="00B073A4" w:rsidP="00B073A4">
      <w:pPr>
        <w:tabs>
          <w:tab w:val="left" w:pos="1785"/>
        </w:tabs>
        <w:ind w:right="108" w:firstLine="1298"/>
        <w:jc w:val="both"/>
        <w:rPr>
          <w:sz w:val="24"/>
          <w:szCs w:val="24"/>
        </w:rPr>
      </w:pPr>
      <w:r w:rsidRPr="00C82903">
        <w:rPr>
          <w:sz w:val="24"/>
          <w:szCs w:val="24"/>
        </w:rPr>
        <w:t xml:space="preserve">3.1. </w:t>
      </w:r>
      <w:r w:rsidRPr="00C82903">
        <w:rPr>
          <w:b/>
          <w:sz w:val="24"/>
          <w:szCs w:val="24"/>
        </w:rPr>
        <w:t>tarnybinis autobusas</w:t>
      </w:r>
      <w:r w:rsidRPr="00C82903">
        <w:rPr>
          <w:sz w:val="24"/>
          <w:szCs w:val="24"/>
        </w:rPr>
        <w:t xml:space="preserve"> – Savivaldybei nuosavybės teise priklausantis ir Darželiui patikėjimo teise valdyti ir naudoti perduotas, skiriamuoju ženklu paženklintas, autobusas, vežantis darbuotojus ir vaikus (mokinius) specialiaisiais</w:t>
      </w:r>
      <w:r w:rsidRPr="00C82903">
        <w:rPr>
          <w:spacing w:val="-3"/>
          <w:sz w:val="24"/>
          <w:szCs w:val="24"/>
        </w:rPr>
        <w:t xml:space="preserve"> </w:t>
      </w:r>
      <w:r w:rsidRPr="00C82903">
        <w:rPr>
          <w:sz w:val="24"/>
          <w:szCs w:val="24"/>
        </w:rPr>
        <w:t>maršrutais, naudojamas Darželio veikloje.</w:t>
      </w:r>
    </w:p>
    <w:p w14:paraId="21D31071" w14:textId="77777777" w:rsidR="00B073A4" w:rsidRPr="00C82903" w:rsidRDefault="00B073A4" w:rsidP="00B073A4">
      <w:pPr>
        <w:tabs>
          <w:tab w:val="left" w:pos="1770"/>
        </w:tabs>
        <w:ind w:firstLine="1298"/>
        <w:jc w:val="both"/>
        <w:rPr>
          <w:sz w:val="24"/>
          <w:szCs w:val="24"/>
        </w:rPr>
      </w:pPr>
      <w:r w:rsidRPr="00C82903">
        <w:rPr>
          <w:sz w:val="24"/>
          <w:szCs w:val="24"/>
        </w:rPr>
        <w:t>3.2.</w:t>
      </w:r>
      <w:r w:rsidRPr="00C82903">
        <w:rPr>
          <w:b/>
          <w:sz w:val="24"/>
          <w:szCs w:val="24"/>
        </w:rPr>
        <w:t xml:space="preserve"> darželis </w:t>
      </w:r>
      <w:r w:rsidRPr="00C82903">
        <w:rPr>
          <w:sz w:val="24"/>
          <w:szCs w:val="24"/>
        </w:rPr>
        <w:t>– švietimo įstaiga, kurios veiklos sritis – ikimokyklinis, priešmokyklinis ugdymas.</w:t>
      </w:r>
    </w:p>
    <w:p w14:paraId="392A8C27" w14:textId="4DDDD72A" w:rsidR="00B073A4" w:rsidRPr="00C82903" w:rsidRDefault="0014081C" w:rsidP="00B073A4">
      <w:pPr>
        <w:tabs>
          <w:tab w:val="left" w:pos="1662"/>
        </w:tabs>
        <w:ind w:right="102" w:firstLine="1298"/>
        <w:jc w:val="both"/>
        <w:rPr>
          <w:sz w:val="24"/>
          <w:szCs w:val="24"/>
        </w:rPr>
      </w:pPr>
      <w:r>
        <w:rPr>
          <w:sz w:val="24"/>
          <w:szCs w:val="24"/>
        </w:rPr>
        <w:t>4. Vaikų</w:t>
      </w:r>
      <w:r w:rsidR="00B073A4" w:rsidRPr="00C82903">
        <w:rPr>
          <w:sz w:val="24"/>
          <w:szCs w:val="24"/>
        </w:rPr>
        <w:t xml:space="preserve"> vežimas mokykliniu ir tarnybiniu autobusais organizuojamas vadovaujantis Lietuvos Respublikos švietimo įstatymu, Lietuvos Respublikos saugaus eismo automobilių keliais įstatymu, Lietuvos Respublikos kelių transporto kodeksu, Kelių eismo taisyklėmis</w:t>
      </w:r>
      <w:r w:rsidR="008B75BE">
        <w:rPr>
          <w:sz w:val="24"/>
          <w:szCs w:val="24"/>
        </w:rPr>
        <w:t xml:space="preserve"> </w:t>
      </w:r>
      <w:r w:rsidR="00B073A4" w:rsidRPr="00C82903">
        <w:rPr>
          <w:sz w:val="24"/>
          <w:szCs w:val="24"/>
        </w:rPr>
        <w:t>ir atsižvelgiant į Mokinių vežiojimo organizavimo metodines rekomendacijas (toliau – Mokinių vežiojimo organizavimo metodinės</w:t>
      </w:r>
      <w:r w:rsidR="00B073A4" w:rsidRPr="00C82903">
        <w:rPr>
          <w:spacing w:val="-1"/>
          <w:sz w:val="24"/>
          <w:szCs w:val="24"/>
        </w:rPr>
        <w:t xml:space="preserve"> </w:t>
      </w:r>
      <w:r w:rsidR="00B073A4" w:rsidRPr="00C82903">
        <w:rPr>
          <w:sz w:val="24"/>
          <w:szCs w:val="24"/>
        </w:rPr>
        <w:t>rekomendacijos).</w:t>
      </w:r>
    </w:p>
    <w:p w14:paraId="304F8A7D" w14:textId="77777777" w:rsidR="00B073A4" w:rsidRPr="00C82903" w:rsidRDefault="00B073A4" w:rsidP="00B073A4">
      <w:pPr>
        <w:pStyle w:val="Pagrindinistekstas"/>
        <w:ind w:right="102" w:firstLine="1298"/>
      </w:pPr>
      <w:r w:rsidRPr="00C82903">
        <w:t>5. Kvalifikaciniai ir elgesio reikalavimai mokyklinio</w:t>
      </w:r>
      <w:r w:rsidR="006B2A2C">
        <w:t xml:space="preserve"> ir tarnybinio autobusams</w:t>
      </w:r>
      <w:r w:rsidRPr="00C82903">
        <w:t xml:space="preserve"> vairuotojui nustatyti Tipinėje mokyklinio autobuso vairuotojo darbo instrukcijoje, Kelių eismo taisyklėse, C1, C1E, C, CE, D1, D1E, D, DE kategorijų motorinių transporto priemonių vairuotojų mokymo</w:t>
      </w:r>
      <w:r w:rsidRPr="00C82903">
        <w:rPr>
          <w:spacing w:val="12"/>
        </w:rPr>
        <w:t xml:space="preserve"> </w:t>
      </w:r>
      <w:r w:rsidRPr="00C82903">
        <w:t>pradinei profesinei kvalifikacijai įgyti ir vairuotojų periodinio profesinio mokymo tvarkos apraše, patvirtintame Lietuvos Respublikos susisiekimo ministro 2011 m. vasario 3 d. įsakymu Nr. 3-79 „Dėl C1, C1E, C, CE, D1, D1E, D, DE kategorijų motorinių transporto priemonių vairuotojų mokymo pradinei profesinei kvalifikacijai įgyti ir vairuotojų periodinio profesinio mokymo tvarkos aprašo patvirtinimo“ ir kituose šią sritį reglamentuojančiuose Lietuvos Respublikos teisės aktuose.</w:t>
      </w:r>
    </w:p>
    <w:p w14:paraId="76809A79" w14:textId="77777777" w:rsidR="00B073A4" w:rsidRPr="00C82903" w:rsidRDefault="00B073A4" w:rsidP="00B073A4">
      <w:pPr>
        <w:pStyle w:val="Pagrindinistekstas"/>
        <w:ind w:right="102" w:firstLine="1298"/>
      </w:pPr>
      <w:r w:rsidRPr="00C82903">
        <w:t>6. Mokyklinio ir tarnybinio autobuso techniniai ir žymėjimo reikalavimai turi atitikti reikalavimus, nustatytus Kelių eismo taisyklėse ir Mokyklinio autobuso ženklinimo įspėjamosiomis mirksinčiomis oranžinėmis šviesomis reikalavimų apraše, patvirtintame Valstybinės kelių transporto inspekcijos prie Susisiekimo ministerijos viršininko 2012 m. gegužės 31 d. įsakymu Nr. 2B-224 „Dėl Mokyklinių autobusų ženklinimo įspėjamosiomis mirksinčiomis oranžinėmis šviesomis reikalavimų aprašo</w:t>
      </w:r>
      <w:r w:rsidRPr="00C82903">
        <w:rPr>
          <w:spacing w:val="-3"/>
        </w:rPr>
        <w:t xml:space="preserve"> </w:t>
      </w:r>
      <w:r w:rsidRPr="00C82903">
        <w:t>patvirtinimo“.</w:t>
      </w:r>
    </w:p>
    <w:p w14:paraId="3EB31595" w14:textId="00F1FFC0" w:rsidR="00B073A4" w:rsidRPr="00C82903" w:rsidRDefault="0014081C" w:rsidP="00B073A4">
      <w:pPr>
        <w:pStyle w:val="Sraopastraipa"/>
        <w:tabs>
          <w:tab w:val="left" w:pos="1653"/>
        </w:tabs>
        <w:ind w:left="0" w:right="104" w:firstLine="1400"/>
        <w:rPr>
          <w:sz w:val="24"/>
          <w:szCs w:val="24"/>
        </w:rPr>
      </w:pPr>
      <w:r>
        <w:rPr>
          <w:sz w:val="24"/>
          <w:szCs w:val="24"/>
        </w:rPr>
        <w:lastRenderedPageBreak/>
        <w:t>7. Vaikų</w:t>
      </w:r>
      <w:r w:rsidR="00B073A4" w:rsidRPr="00C82903">
        <w:rPr>
          <w:sz w:val="24"/>
          <w:szCs w:val="24"/>
        </w:rPr>
        <w:t xml:space="preserve"> vežimą mokykliniu ir tarnybiniu autobusu Darželyje organizuoja</w:t>
      </w:r>
      <w:r w:rsidRPr="00C82903">
        <w:rPr>
          <w:sz w:val="24"/>
          <w:szCs w:val="24"/>
        </w:rPr>
        <w:t xml:space="preserve"> asmuo, a</w:t>
      </w:r>
      <w:r>
        <w:rPr>
          <w:sz w:val="24"/>
          <w:szCs w:val="24"/>
        </w:rPr>
        <w:t>tsakingas už organizuotą vaikų</w:t>
      </w:r>
      <w:r w:rsidRPr="00C82903">
        <w:rPr>
          <w:sz w:val="24"/>
          <w:szCs w:val="24"/>
        </w:rPr>
        <w:t xml:space="preserve"> vežimą</w:t>
      </w:r>
      <w:r w:rsidR="00B073A4" w:rsidRPr="00C82903">
        <w:rPr>
          <w:sz w:val="24"/>
          <w:szCs w:val="24"/>
        </w:rPr>
        <w:t xml:space="preserve">, koordinuoja </w:t>
      </w:r>
      <w:r>
        <w:rPr>
          <w:sz w:val="24"/>
          <w:szCs w:val="24"/>
        </w:rPr>
        <w:t xml:space="preserve">Darželio </w:t>
      </w:r>
      <w:r w:rsidRPr="00C82903">
        <w:rPr>
          <w:sz w:val="24"/>
          <w:szCs w:val="24"/>
        </w:rPr>
        <w:t>direktorius</w:t>
      </w:r>
      <w:r w:rsidR="00033930">
        <w:rPr>
          <w:sz w:val="24"/>
          <w:szCs w:val="24"/>
        </w:rPr>
        <w:t>.</w:t>
      </w:r>
      <w:r w:rsidRPr="00C82903">
        <w:rPr>
          <w:sz w:val="24"/>
          <w:szCs w:val="24"/>
        </w:rPr>
        <w:t xml:space="preserve"> </w:t>
      </w:r>
    </w:p>
    <w:p w14:paraId="774FD842" w14:textId="77777777" w:rsidR="00B073A4" w:rsidRPr="00C82903" w:rsidRDefault="00B073A4" w:rsidP="00B073A4">
      <w:pPr>
        <w:pStyle w:val="Pagrindinistekstas"/>
        <w:ind w:left="0" w:firstLine="1298"/>
      </w:pPr>
    </w:p>
    <w:p w14:paraId="4D2841BB" w14:textId="77777777" w:rsidR="00B073A4" w:rsidRPr="00C82903" w:rsidRDefault="00B073A4" w:rsidP="00B073A4">
      <w:pPr>
        <w:pStyle w:val="Antrat1"/>
        <w:tabs>
          <w:tab w:val="left" w:pos="4511"/>
        </w:tabs>
        <w:ind w:left="4510" w:firstLine="0"/>
        <w:jc w:val="both"/>
      </w:pPr>
      <w:r w:rsidRPr="00C82903">
        <w:t>II SKYRIUS</w:t>
      </w:r>
    </w:p>
    <w:p w14:paraId="1C6E7030" w14:textId="77777777" w:rsidR="00B073A4" w:rsidRPr="00C82903" w:rsidRDefault="00A67F90" w:rsidP="00B073A4">
      <w:pPr>
        <w:spacing w:before="41"/>
        <w:ind w:left="1191" w:right="1138"/>
        <w:jc w:val="center"/>
        <w:rPr>
          <w:b/>
          <w:sz w:val="24"/>
          <w:szCs w:val="24"/>
        </w:rPr>
      </w:pPr>
      <w:r>
        <w:rPr>
          <w:b/>
          <w:sz w:val="24"/>
          <w:szCs w:val="24"/>
        </w:rPr>
        <w:t>VAIKŲ</w:t>
      </w:r>
      <w:r w:rsidR="00B073A4" w:rsidRPr="00C82903">
        <w:rPr>
          <w:b/>
          <w:sz w:val="24"/>
          <w:szCs w:val="24"/>
        </w:rPr>
        <w:t xml:space="preserve"> VEŽIMO MOKYKLINIU IR TARNYBINIU AUTOBUSU ORGANIZAVIMAS</w:t>
      </w:r>
    </w:p>
    <w:p w14:paraId="53D29F54" w14:textId="77777777" w:rsidR="00B073A4" w:rsidRPr="00C82903" w:rsidRDefault="00B073A4" w:rsidP="00B073A4">
      <w:pPr>
        <w:pStyle w:val="Pagrindinistekstas"/>
        <w:ind w:left="0"/>
        <w:jc w:val="left"/>
        <w:rPr>
          <w:b/>
        </w:rPr>
      </w:pPr>
    </w:p>
    <w:p w14:paraId="523734B4" w14:textId="77777777" w:rsidR="00B073A4" w:rsidRPr="00C82903" w:rsidRDefault="00B073A4" w:rsidP="00B073A4">
      <w:pPr>
        <w:tabs>
          <w:tab w:val="left" w:pos="1614"/>
        </w:tabs>
        <w:ind w:firstLine="1298"/>
        <w:jc w:val="both"/>
        <w:rPr>
          <w:sz w:val="24"/>
          <w:szCs w:val="24"/>
        </w:rPr>
      </w:pPr>
      <w:r w:rsidRPr="00C82903">
        <w:rPr>
          <w:sz w:val="24"/>
          <w:szCs w:val="24"/>
        </w:rPr>
        <w:t>8. Mokyklinio ir tarnybinio autobusų maršrutai, tvarkaraščiai, vežamų mokinių sąrašai rengiami ir sustojimo vietos nustatomos, remiantis Mokinių vežiojimo organizavimo metodinėmis rekomendacijomis.</w:t>
      </w:r>
    </w:p>
    <w:p w14:paraId="2AEDB967" w14:textId="77777777" w:rsidR="00B073A4" w:rsidRPr="00C82903" w:rsidRDefault="00B073A4" w:rsidP="00B073A4">
      <w:pPr>
        <w:tabs>
          <w:tab w:val="left" w:pos="1605"/>
        </w:tabs>
        <w:ind w:firstLine="1298"/>
        <w:jc w:val="both"/>
        <w:rPr>
          <w:sz w:val="24"/>
          <w:szCs w:val="24"/>
        </w:rPr>
      </w:pPr>
      <w:r w:rsidRPr="00C82903">
        <w:rPr>
          <w:sz w:val="24"/>
          <w:szCs w:val="24"/>
        </w:rPr>
        <w:t>9. Kiekvienų mokslo metų pradžioje (esant poreikiui ir dažniau) asmuo, a</w:t>
      </w:r>
      <w:r w:rsidR="0014081C">
        <w:rPr>
          <w:sz w:val="24"/>
          <w:szCs w:val="24"/>
        </w:rPr>
        <w:t>tsakingas už organizuotą vaikų</w:t>
      </w:r>
      <w:r w:rsidRPr="00C82903">
        <w:rPr>
          <w:sz w:val="24"/>
          <w:szCs w:val="24"/>
        </w:rPr>
        <w:t xml:space="preserve"> v</w:t>
      </w:r>
      <w:r w:rsidR="0014081C">
        <w:rPr>
          <w:sz w:val="24"/>
          <w:szCs w:val="24"/>
        </w:rPr>
        <w:t>ežimą, dalyvaujant mokyklinio ir</w:t>
      </w:r>
      <w:r w:rsidRPr="00C82903">
        <w:rPr>
          <w:sz w:val="24"/>
          <w:szCs w:val="24"/>
        </w:rPr>
        <w:t xml:space="preserve"> tarnybinio autobusų vairuotojui,</w:t>
      </w:r>
      <w:r w:rsidR="0014081C">
        <w:rPr>
          <w:sz w:val="24"/>
          <w:szCs w:val="24"/>
        </w:rPr>
        <w:t xml:space="preserve"> Vaiko gerovės komisijoje</w:t>
      </w:r>
      <w:r w:rsidRPr="00C82903">
        <w:rPr>
          <w:sz w:val="24"/>
          <w:szCs w:val="24"/>
        </w:rPr>
        <w:t xml:space="preserve"> nustato mokyklinio ir tarnybinio autobusų sustojimo vietas, maršrutus, tvar</w:t>
      </w:r>
      <w:r w:rsidR="00A67F90">
        <w:rPr>
          <w:sz w:val="24"/>
          <w:szCs w:val="24"/>
        </w:rPr>
        <w:t>karaščius, sudaro vežamų vaikų</w:t>
      </w:r>
      <w:r w:rsidRPr="00C82903">
        <w:rPr>
          <w:sz w:val="24"/>
          <w:szCs w:val="24"/>
        </w:rPr>
        <w:t xml:space="preserve"> sąrašus, kuriuos tvirtina Darželio</w:t>
      </w:r>
      <w:r w:rsidRPr="00C82903">
        <w:rPr>
          <w:spacing w:val="-1"/>
          <w:sz w:val="24"/>
          <w:szCs w:val="24"/>
        </w:rPr>
        <w:t xml:space="preserve"> </w:t>
      </w:r>
      <w:r w:rsidRPr="00C82903">
        <w:rPr>
          <w:sz w:val="24"/>
          <w:szCs w:val="24"/>
        </w:rPr>
        <w:t>direktorius.</w:t>
      </w:r>
    </w:p>
    <w:p w14:paraId="7CEE805A" w14:textId="77777777" w:rsidR="00B073A4" w:rsidRPr="00C82903" w:rsidRDefault="00B073A4" w:rsidP="00B073A4">
      <w:pPr>
        <w:tabs>
          <w:tab w:val="left" w:pos="1744"/>
        </w:tabs>
        <w:ind w:firstLine="1298"/>
        <w:jc w:val="both"/>
        <w:rPr>
          <w:sz w:val="24"/>
          <w:szCs w:val="24"/>
        </w:rPr>
      </w:pPr>
      <w:r w:rsidRPr="00C82903">
        <w:rPr>
          <w:sz w:val="24"/>
          <w:szCs w:val="24"/>
        </w:rPr>
        <w:t>10. Sustojimo vietos nustatomos, maršrutai,</w:t>
      </w:r>
      <w:r w:rsidR="0014081C">
        <w:rPr>
          <w:sz w:val="24"/>
          <w:szCs w:val="24"/>
        </w:rPr>
        <w:t xml:space="preserve"> tvarkaraščiai ir vežamų vaikų</w:t>
      </w:r>
      <w:r w:rsidRPr="00C82903">
        <w:rPr>
          <w:sz w:val="24"/>
          <w:szCs w:val="24"/>
        </w:rPr>
        <w:t xml:space="preserve"> sąrašai sudaromi ir, jei prireikia</w:t>
      </w:r>
      <w:r w:rsidR="0014081C">
        <w:rPr>
          <w:sz w:val="24"/>
          <w:szCs w:val="24"/>
        </w:rPr>
        <w:t>, koreguojami, įvertinus vaikų</w:t>
      </w:r>
      <w:r w:rsidRPr="00C82903">
        <w:rPr>
          <w:sz w:val="24"/>
          <w:szCs w:val="24"/>
        </w:rPr>
        <w:t xml:space="preserve"> važiavimo poreikius. Užt</w:t>
      </w:r>
      <w:r w:rsidR="0014081C">
        <w:rPr>
          <w:sz w:val="24"/>
          <w:szCs w:val="24"/>
        </w:rPr>
        <w:t>ikrinama, kad į pavežamų vaikų</w:t>
      </w:r>
      <w:r w:rsidRPr="00C82903">
        <w:rPr>
          <w:sz w:val="24"/>
          <w:szCs w:val="24"/>
        </w:rPr>
        <w:t xml:space="preserve"> sąrašus būtų įtraukiami vaikai, ugdomi pagal ikimokyklinio ir priešmokyk</w:t>
      </w:r>
      <w:r w:rsidR="0014081C">
        <w:rPr>
          <w:sz w:val="24"/>
          <w:szCs w:val="24"/>
        </w:rPr>
        <w:t>linio ugdymo programas, vaikai</w:t>
      </w:r>
      <w:r w:rsidRPr="00C82903">
        <w:rPr>
          <w:sz w:val="24"/>
          <w:szCs w:val="24"/>
        </w:rPr>
        <w:t>, turintys specialiųjų</w:t>
      </w:r>
      <w:r w:rsidR="0014081C">
        <w:rPr>
          <w:sz w:val="24"/>
          <w:szCs w:val="24"/>
        </w:rPr>
        <w:t xml:space="preserve"> ugdymosi poreikių, bei vaikai</w:t>
      </w:r>
      <w:r w:rsidRPr="00C82903">
        <w:rPr>
          <w:sz w:val="24"/>
          <w:szCs w:val="24"/>
        </w:rPr>
        <w:t>, kuriems ugdymasis pagal ikimokyklinio ugdymo programą švietimo ir mokslo ministro ir socialinės apsaugos ir darbo ministro nustatyta tvarka ir atvejais yra privalomas, kurie gyvena toliau kaip 3 kilometrai nuo mokyklos. Į mokykliniu ir tarn</w:t>
      </w:r>
      <w:r w:rsidR="0014081C">
        <w:rPr>
          <w:sz w:val="24"/>
          <w:szCs w:val="24"/>
        </w:rPr>
        <w:t>ybiniu autobusais vežamų vaikų</w:t>
      </w:r>
      <w:r w:rsidRPr="00C82903">
        <w:rPr>
          <w:sz w:val="24"/>
          <w:szCs w:val="24"/>
        </w:rPr>
        <w:t xml:space="preserve"> sąrašą įrašomi mokiniai, gyvenantys arčiau kaip 3 kilometrai nuo mokyklos (atsižvelgiant į atstumą), jeigu autobuse yra laisvų sėdimų vietų.</w:t>
      </w:r>
    </w:p>
    <w:p w14:paraId="64BEF806" w14:textId="77777777" w:rsidR="00B073A4" w:rsidRPr="00C82903" w:rsidRDefault="0014081C" w:rsidP="00B073A4">
      <w:pPr>
        <w:tabs>
          <w:tab w:val="left" w:pos="1713"/>
        </w:tabs>
        <w:ind w:firstLine="1298"/>
        <w:jc w:val="both"/>
        <w:rPr>
          <w:sz w:val="24"/>
          <w:szCs w:val="24"/>
        </w:rPr>
      </w:pPr>
      <w:r>
        <w:rPr>
          <w:sz w:val="24"/>
          <w:szCs w:val="24"/>
        </w:rPr>
        <w:t>11. Vienu metu vežamų vaikų</w:t>
      </w:r>
      <w:r w:rsidR="00B073A4" w:rsidRPr="00C82903">
        <w:rPr>
          <w:sz w:val="24"/>
          <w:szCs w:val="24"/>
        </w:rPr>
        <w:t xml:space="preserve"> negali būti daugiau, negu mokykliniame ir tarnybiniame autobusuose yra sėdimų vietų</w:t>
      </w:r>
      <w:r w:rsidR="00B073A4" w:rsidRPr="00C82903">
        <w:rPr>
          <w:spacing w:val="-1"/>
          <w:sz w:val="24"/>
          <w:szCs w:val="24"/>
        </w:rPr>
        <w:t xml:space="preserve"> </w:t>
      </w:r>
      <w:r w:rsidR="00B073A4" w:rsidRPr="00C82903">
        <w:rPr>
          <w:sz w:val="24"/>
          <w:szCs w:val="24"/>
        </w:rPr>
        <w:t>keleiviams.</w:t>
      </w:r>
    </w:p>
    <w:p w14:paraId="0D3DFDC9" w14:textId="77777777" w:rsidR="00B073A4" w:rsidRPr="00C82903" w:rsidRDefault="00B073A4" w:rsidP="00B073A4">
      <w:pPr>
        <w:ind w:firstLine="1298"/>
        <w:jc w:val="both"/>
        <w:rPr>
          <w:sz w:val="24"/>
          <w:szCs w:val="24"/>
        </w:rPr>
      </w:pPr>
      <w:r w:rsidRPr="00C82903">
        <w:rPr>
          <w:sz w:val="24"/>
          <w:szCs w:val="24"/>
        </w:rPr>
        <w:t>12. Mokyklinio ir tarnybinio autobusų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w:t>
      </w:r>
      <w:r w:rsidR="0014081C">
        <w:rPr>
          <w:sz w:val="24"/>
          <w:szCs w:val="24"/>
        </w:rPr>
        <w:t>i nustatomos taip, kad vaikams</w:t>
      </w:r>
      <w:r w:rsidRPr="00C82903">
        <w:rPr>
          <w:sz w:val="24"/>
          <w:szCs w:val="24"/>
        </w:rPr>
        <w:t xml:space="preserve"> nereikėtų kirsti važiuojamosios kelio dalies, o jeigu tai neišvengiama, kad perėjimo vietos būtų saugios. </w:t>
      </w:r>
    </w:p>
    <w:p w14:paraId="1E3DC84F" w14:textId="77777777" w:rsidR="00B073A4" w:rsidRPr="00C82903" w:rsidRDefault="00B073A4" w:rsidP="00B073A4">
      <w:pPr>
        <w:pStyle w:val="Default"/>
        <w:ind w:firstLine="1298"/>
        <w:rPr>
          <w:lang w:val="lt-LT"/>
        </w:rPr>
      </w:pPr>
      <w:r w:rsidRPr="00C82903">
        <w:rPr>
          <w:lang w:val="lt-LT"/>
        </w:rPr>
        <w:t xml:space="preserve">13. Nesudaromi maršrutai, kurių trukmė į vieną pusę yra ilgesnė kaip viena valanda. </w:t>
      </w:r>
    </w:p>
    <w:p w14:paraId="433A52B2" w14:textId="77777777" w:rsidR="00B073A4" w:rsidRPr="00C82903" w:rsidRDefault="00B073A4" w:rsidP="00B073A4">
      <w:pPr>
        <w:tabs>
          <w:tab w:val="left" w:pos="1713"/>
        </w:tabs>
        <w:ind w:firstLine="1298"/>
        <w:jc w:val="both"/>
        <w:rPr>
          <w:sz w:val="24"/>
          <w:szCs w:val="24"/>
        </w:rPr>
      </w:pPr>
      <w:r w:rsidRPr="00C82903">
        <w:rPr>
          <w:sz w:val="24"/>
          <w:szCs w:val="24"/>
        </w:rPr>
        <w:t>14. Kelionių maršrutus,</w:t>
      </w:r>
      <w:r w:rsidR="0014081C">
        <w:rPr>
          <w:sz w:val="24"/>
          <w:szCs w:val="24"/>
        </w:rPr>
        <w:t xml:space="preserve"> tvarkaraščius ir vežamų vaikų</w:t>
      </w:r>
      <w:r w:rsidRPr="00C82903">
        <w:rPr>
          <w:sz w:val="24"/>
          <w:szCs w:val="24"/>
        </w:rPr>
        <w:t xml:space="preserve"> sąrašus privalo turėti vairu</w:t>
      </w:r>
      <w:r w:rsidR="0014081C">
        <w:rPr>
          <w:sz w:val="24"/>
          <w:szCs w:val="24"/>
        </w:rPr>
        <w:t>otojas ir už organizuotą vaikų</w:t>
      </w:r>
      <w:r w:rsidRPr="00C82903">
        <w:rPr>
          <w:sz w:val="24"/>
          <w:szCs w:val="24"/>
        </w:rPr>
        <w:t xml:space="preserve"> vežimą atsakingas asmuo. Šie dokumentai turi būti mokykliniame ir tarnybiniame autobusuose ir viešinami Darželio internetinėje svetainėje (kelionių maršrutai ir tvarkaraščiai). Su kelionių marš</w:t>
      </w:r>
      <w:r w:rsidR="0014081C">
        <w:rPr>
          <w:sz w:val="24"/>
          <w:szCs w:val="24"/>
        </w:rPr>
        <w:t>rutais ir tvarkaraščiais vaikų</w:t>
      </w:r>
      <w:r w:rsidRPr="00C82903">
        <w:rPr>
          <w:sz w:val="24"/>
          <w:szCs w:val="24"/>
        </w:rPr>
        <w:t xml:space="preserve"> tėvai (globėjai) gali susipažinti Darželio internetinėje svetainėje arba kreiptis į asmenį, atsakingą už organizuotą </w:t>
      </w:r>
      <w:r w:rsidR="0014081C">
        <w:rPr>
          <w:sz w:val="24"/>
          <w:szCs w:val="24"/>
        </w:rPr>
        <w:t>vaikų</w:t>
      </w:r>
      <w:r w:rsidRPr="00C82903">
        <w:rPr>
          <w:sz w:val="24"/>
          <w:szCs w:val="24"/>
        </w:rPr>
        <w:t xml:space="preserve"> vežimą. Jeigu maršrutai ir tvarkaraščiai keičiami, su pakeitimais </w:t>
      </w:r>
      <w:r w:rsidR="0014081C">
        <w:rPr>
          <w:sz w:val="24"/>
          <w:szCs w:val="24"/>
        </w:rPr>
        <w:t>nedelsiant supažindinami vaikų</w:t>
      </w:r>
      <w:r w:rsidRPr="00C82903">
        <w:rPr>
          <w:sz w:val="24"/>
          <w:szCs w:val="24"/>
        </w:rPr>
        <w:t xml:space="preserve"> tėvai (g</w:t>
      </w:r>
      <w:r w:rsidR="0014081C">
        <w:rPr>
          <w:sz w:val="24"/>
          <w:szCs w:val="24"/>
        </w:rPr>
        <w:t>lobėjai), apie tai paskelbiama D</w:t>
      </w:r>
      <w:r w:rsidRPr="00C82903">
        <w:rPr>
          <w:sz w:val="24"/>
          <w:szCs w:val="24"/>
        </w:rPr>
        <w:t>arželio internetinėje svetainėje.</w:t>
      </w:r>
    </w:p>
    <w:p w14:paraId="2F8341E5" w14:textId="77777777" w:rsidR="00B073A4" w:rsidRPr="00C82903" w:rsidRDefault="00B073A4" w:rsidP="00B073A4">
      <w:pPr>
        <w:rPr>
          <w:sz w:val="24"/>
          <w:szCs w:val="24"/>
        </w:rPr>
      </w:pPr>
    </w:p>
    <w:p w14:paraId="5983AFC1" w14:textId="77777777" w:rsidR="00B073A4" w:rsidRPr="00C82903" w:rsidRDefault="00B073A4" w:rsidP="00B073A4">
      <w:pPr>
        <w:jc w:val="center"/>
        <w:rPr>
          <w:b/>
          <w:sz w:val="24"/>
          <w:szCs w:val="24"/>
        </w:rPr>
      </w:pPr>
      <w:r w:rsidRPr="00C82903">
        <w:rPr>
          <w:b/>
          <w:sz w:val="24"/>
          <w:szCs w:val="24"/>
        </w:rPr>
        <w:t>III SKYRIUS</w:t>
      </w:r>
    </w:p>
    <w:p w14:paraId="2BFA567B" w14:textId="77777777" w:rsidR="00B073A4" w:rsidRPr="00C82903" w:rsidRDefault="00A67F90" w:rsidP="00B073A4">
      <w:pPr>
        <w:jc w:val="center"/>
        <w:rPr>
          <w:b/>
          <w:sz w:val="24"/>
          <w:szCs w:val="24"/>
        </w:rPr>
      </w:pPr>
      <w:r>
        <w:rPr>
          <w:b/>
          <w:sz w:val="24"/>
          <w:szCs w:val="24"/>
        </w:rPr>
        <w:t>VAIKŲ</w:t>
      </w:r>
      <w:r w:rsidR="00B073A4" w:rsidRPr="00C82903">
        <w:rPr>
          <w:b/>
          <w:sz w:val="24"/>
          <w:szCs w:val="24"/>
        </w:rPr>
        <w:t xml:space="preserve"> VEŽIMAS MOKYKLINIU IR TARNYBINIU AUTOBUSAIS</w:t>
      </w:r>
    </w:p>
    <w:p w14:paraId="3DD47E95" w14:textId="77777777" w:rsidR="00B073A4" w:rsidRPr="00C82903" w:rsidRDefault="00B073A4" w:rsidP="00B073A4">
      <w:pPr>
        <w:jc w:val="center"/>
        <w:rPr>
          <w:sz w:val="24"/>
          <w:szCs w:val="24"/>
        </w:rPr>
      </w:pPr>
    </w:p>
    <w:p w14:paraId="1C08E210" w14:textId="77777777" w:rsidR="00B073A4" w:rsidRPr="00C82903" w:rsidRDefault="00B073A4" w:rsidP="0053349C">
      <w:pPr>
        <w:ind w:firstLine="1298"/>
        <w:jc w:val="both"/>
        <w:rPr>
          <w:sz w:val="24"/>
          <w:szCs w:val="24"/>
        </w:rPr>
      </w:pPr>
      <w:r w:rsidRPr="00C82903">
        <w:rPr>
          <w:sz w:val="24"/>
          <w:szCs w:val="24"/>
        </w:rPr>
        <w:t xml:space="preserve">15. </w:t>
      </w:r>
      <w:r w:rsidR="0014081C">
        <w:rPr>
          <w:sz w:val="24"/>
          <w:szCs w:val="24"/>
        </w:rPr>
        <w:t>Vairuotojas iki vaikų</w:t>
      </w:r>
      <w:r w:rsidRPr="00C82903">
        <w:rPr>
          <w:sz w:val="24"/>
          <w:szCs w:val="24"/>
        </w:rPr>
        <w:t xml:space="preserve"> vežimo nustatytu (-ais) maršrutu (-a</w:t>
      </w:r>
      <w:r w:rsidR="0014081C">
        <w:rPr>
          <w:sz w:val="24"/>
          <w:szCs w:val="24"/>
        </w:rPr>
        <w:t>is) pradžios turi žinoti vaikų</w:t>
      </w:r>
      <w:r w:rsidRPr="00C82903">
        <w:rPr>
          <w:sz w:val="24"/>
          <w:szCs w:val="24"/>
        </w:rPr>
        <w:t xml:space="preserve"> vežimo maršrutą, tvarkaraštį, sustojimo vietas ir kitus su vežimu susijusius do</w:t>
      </w:r>
      <w:r w:rsidR="0014081C">
        <w:rPr>
          <w:sz w:val="24"/>
          <w:szCs w:val="24"/>
        </w:rPr>
        <w:t>kumentus. Už organizuotą vaikų</w:t>
      </w:r>
      <w:r w:rsidRPr="00C82903">
        <w:rPr>
          <w:sz w:val="24"/>
          <w:szCs w:val="24"/>
        </w:rPr>
        <w:t xml:space="preserve"> vežimą ats</w:t>
      </w:r>
      <w:r w:rsidR="0053349C" w:rsidRPr="00C82903">
        <w:rPr>
          <w:sz w:val="24"/>
          <w:szCs w:val="24"/>
        </w:rPr>
        <w:t>akingas asmuo ir grupių mokytojai supažin</w:t>
      </w:r>
      <w:r w:rsidR="0014081C">
        <w:rPr>
          <w:sz w:val="24"/>
          <w:szCs w:val="24"/>
        </w:rPr>
        <w:t>dina vaikų</w:t>
      </w:r>
      <w:r w:rsidR="0053349C" w:rsidRPr="00C82903">
        <w:rPr>
          <w:sz w:val="24"/>
          <w:szCs w:val="24"/>
        </w:rPr>
        <w:t xml:space="preserve"> tėvus (globėjus)</w:t>
      </w:r>
      <w:r w:rsidRPr="00C82903">
        <w:rPr>
          <w:sz w:val="24"/>
          <w:szCs w:val="24"/>
        </w:rPr>
        <w:t xml:space="preserve"> su važiavimo tvarka ir taisyklėmis.</w:t>
      </w:r>
    </w:p>
    <w:p w14:paraId="1BD541AD" w14:textId="6C6AF1AF" w:rsidR="00B073A4" w:rsidRPr="00C82903" w:rsidRDefault="0014081C" w:rsidP="0053349C">
      <w:pPr>
        <w:ind w:firstLine="1298"/>
        <w:jc w:val="both"/>
        <w:rPr>
          <w:sz w:val="24"/>
          <w:szCs w:val="24"/>
        </w:rPr>
      </w:pPr>
      <w:r>
        <w:rPr>
          <w:sz w:val="24"/>
          <w:szCs w:val="24"/>
        </w:rPr>
        <w:t>16. Vaikai</w:t>
      </w:r>
      <w:r w:rsidR="00B073A4" w:rsidRPr="00C82903">
        <w:rPr>
          <w:sz w:val="24"/>
          <w:szCs w:val="24"/>
        </w:rPr>
        <w:t xml:space="preserve"> vežami </w:t>
      </w:r>
      <w:r w:rsidR="0053349C" w:rsidRPr="00C82903">
        <w:rPr>
          <w:sz w:val="24"/>
          <w:szCs w:val="24"/>
        </w:rPr>
        <w:t xml:space="preserve">su </w:t>
      </w:r>
      <w:r w:rsidR="004062C9" w:rsidRPr="00DB5B01">
        <w:rPr>
          <w:sz w:val="24"/>
          <w:szCs w:val="24"/>
        </w:rPr>
        <w:t>vaikus lydin</w:t>
      </w:r>
      <w:r w:rsidR="006970A5">
        <w:rPr>
          <w:sz w:val="24"/>
          <w:szCs w:val="24"/>
        </w:rPr>
        <w:t>čiu</w:t>
      </w:r>
      <w:r w:rsidR="004062C9" w:rsidRPr="00DB5B01">
        <w:rPr>
          <w:sz w:val="24"/>
          <w:szCs w:val="24"/>
        </w:rPr>
        <w:t xml:space="preserve"> as</w:t>
      </w:r>
      <w:r w:rsidR="006970A5">
        <w:rPr>
          <w:sz w:val="24"/>
          <w:szCs w:val="24"/>
        </w:rPr>
        <w:t>meniu</w:t>
      </w:r>
      <w:r w:rsidR="00BF212D" w:rsidRPr="00DB5B01">
        <w:rPr>
          <w:sz w:val="24"/>
          <w:szCs w:val="24"/>
        </w:rPr>
        <w:t xml:space="preserve">, </w:t>
      </w:r>
      <w:r w:rsidR="00BF212D">
        <w:rPr>
          <w:sz w:val="24"/>
          <w:szCs w:val="24"/>
        </w:rPr>
        <w:t>jo laikino nedarbingumo metu D</w:t>
      </w:r>
      <w:r>
        <w:rPr>
          <w:sz w:val="24"/>
          <w:szCs w:val="24"/>
        </w:rPr>
        <w:t>arželio direktoriaus įsakymu paskiriamas kitas atsakingas asmuo</w:t>
      </w:r>
      <w:r w:rsidR="00B073A4" w:rsidRPr="00C82903">
        <w:rPr>
          <w:sz w:val="24"/>
          <w:szCs w:val="24"/>
        </w:rPr>
        <w:t>.</w:t>
      </w:r>
    </w:p>
    <w:p w14:paraId="5F4556B9" w14:textId="77777777" w:rsidR="00B073A4" w:rsidRPr="00C82903" w:rsidRDefault="00BF212D" w:rsidP="0053349C">
      <w:pPr>
        <w:ind w:firstLine="1298"/>
        <w:jc w:val="both"/>
        <w:rPr>
          <w:sz w:val="24"/>
          <w:szCs w:val="24"/>
        </w:rPr>
      </w:pPr>
      <w:r>
        <w:rPr>
          <w:sz w:val="24"/>
          <w:szCs w:val="24"/>
        </w:rPr>
        <w:t>17. Vaikai</w:t>
      </w:r>
      <w:r w:rsidR="00B073A4" w:rsidRPr="00C82903">
        <w:rPr>
          <w:sz w:val="24"/>
          <w:szCs w:val="24"/>
        </w:rPr>
        <w:t xml:space="preserve"> turi būti įlaipinami ir išlaipinami tik patvirtinto maršruto numatytose nuolatinėse mokyklinio </w:t>
      </w:r>
      <w:r w:rsidR="0053349C" w:rsidRPr="00C82903">
        <w:rPr>
          <w:sz w:val="24"/>
          <w:szCs w:val="24"/>
        </w:rPr>
        <w:t>ir tarnybinio autobusų</w:t>
      </w:r>
      <w:r w:rsidR="00B073A4" w:rsidRPr="00C82903">
        <w:rPr>
          <w:sz w:val="24"/>
          <w:szCs w:val="24"/>
        </w:rPr>
        <w:t xml:space="preserve"> sustojimo viet</w:t>
      </w:r>
      <w:r>
        <w:rPr>
          <w:sz w:val="24"/>
          <w:szCs w:val="24"/>
        </w:rPr>
        <w:t>ose. Vaikus</w:t>
      </w:r>
      <w:r w:rsidR="00B073A4" w:rsidRPr="00C82903">
        <w:rPr>
          <w:sz w:val="24"/>
          <w:szCs w:val="24"/>
        </w:rPr>
        <w:t xml:space="preserve"> </w:t>
      </w:r>
      <w:r>
        <w:rPr>
          <w:sz w:val="24"/>
          <w:szCs w:val="24"/>
        </w:rPr>
        <w:t>Darželyje į mokyklinį ir tarnybinį</w:t>
      </w:r>
      <w:r w:rsidR="0053349C" w:rsidRPr="00C82903">
        <w:rPr>
          <w:sz w:val="24"/>
          <w:szCs w:val="24"/>
        </w:rPr>
        <w:t xml:space="preserve"> au</w:t>
      </w:r>
      <w:r>
        <w:rPr>
          <w:sz w:val="24"/>
          <w:szCs w:val="24"/>
        </w:rPr>
        <w:t>tobusus</w:t>
      </w:r>
      <w:r w:rsidR="00B073A4" w:rsidRPr="00C82903">
        <w:rPr>
          <w:sz w:val="24"/>
          <w:szCs w:val="24"/>
        </w:rPr>
        <w:t xml:space="preserve"> </w:t>
      </w:r>
      <w:r>
        <w:rPr>
          <w:sz w:val="24"/>
          <w:szCs w:val="24"/>
        </w:rPr>
        <w:t>atlydi ir pasiima auklėtojo padėjėjas</w:t>
      </w:r>
      <w:r w:rsidR="00373931" w:rsidRPr="00C82903">
        <w:rPr>
          <w:sz w:val="24"/>
          <w:szCs w:val="24"/>
        </w:rPr>
        <w:t>, o</w:t>
      </w:r>
      <w:r w:rsidR="00B073A4" w:rsidRPr="00C82903">
        <w:rPr>
          <w:sz w:val="24"/>
          <w:szCs w:val="24"/>
        </w:rPr>
        <w:t xml:space="preserve"> </w:t>
      </w:r>
      <w:r w:rsidR="0053349C" w:rsidRPr="00C82903">
        <w:rPr>
          <w:sz w:val="24"/>
          <w:szCs w:val="24"/>
        </w:rPr>
        <w:t xml:space="preserve">įlaipinamo ir išlaipinamo maršruto </w:t>
      </w:r>
      <w:r w:rsidR="0053349C" w:rsidRPr="00C82903">
        <w:rPr>
          <w:sz w:val="24"/>
          <w:szCs w:val="24"/>
        </w:rPr>
        <w:lastRenderedPageBreak/>
        <w:t xml:space="preserve">numatytose nuolatinėse mokyklinio ir tarnybinio autobusų sustojimo vietose </w:t>
      </w:r>
      <w:r w:rsidR="00B073A4" w:rsidRPr="00C82903">
        <w:rPr>
          <w:sz w:val="24"/>
          <w:szCs w:val="24"/>
        </w:rPr>
        <w:t xml:space="preserve">juos </w:t>
      </w:r>
      <w:r w:rsidR="00373931" w:rsidRPr="00C82903">
        <w:rPr>
          <w:sz w:val="24"/>
          <w:szCs w:val="24"/>
        </w:rPr>
        <w:t xml:space="preserve">palydi ir </w:t>
      </w:r>
      <w:r w:rsidR="00B073A4" w:rsidRPr="00C82903">
        <w:rPr>
          <w:sz w:val="24"/>
          <w:szCs w:val="24"/>
        </w:rPr>
        <w:t>pasitinka tėvai (globėjai).</w:t>
      </w:r>
    </w:p>
    <w:p w14:paraId="021CDEFD" w14:textId="77777777" w:rsidR="00B073A4" w:rsidRPr="00C82903" w:rsidRDefault="00B073A4" w:rsidP="00373931">
      <w:pPr>
        <w:ind w:firstLine="1298"/>
        <w:jc w:val="both"/>
        <w:rPr>
          <w:sz w:val="24"/>
          <w:szCs w:val="24"/>
        </w:rPr>
      </w:pPr>
      <w:r w:rsidRPr="00C82903">
        <w:rPr>
          <w:sz w:val="24"/>
          <w:szCs w:val="24"/>
        </w:rPr>
        <w:t>18. Į sustojimo vietą mokyklinis</w:t>
      </w:r>
      <w:r w:rsidR="00373931" w:rsidRPr="00C82903">
        <w:rPr>
          <w:sz w:val="24"/>
          <w:szCs w:val="24"/>
        </w:rPr>
        <w:t xml:space="preserve"> ir tarnybinis autobusai</w:t>
      </w:r>
      <w:r w:rsidRPr="00C82903">
        <w:rPr>
          <w:sz w:val="24"/>
          <w:szCs w:val="24"/>
        </w:rPr>
        <w:t xml:space="preserve"> turi atvažiuoti ir išvažiuoti iš jos tvarkara</w:t>
      </w:r>
      <w:r w:rsidR="00373931" w:rsidRPr="00C82903">
        <w:rPr>
          <w:sz w:val="24"/>
          <w:szCs w:val="24"/>
        </w:rPr>
        <w:t xml:space="preserve">štyje nustatytu laiku. </w:t>
      </w:r>
    </w:p>
    <w:p w14:paraId="28A332FA" w14:textId="77777777" w:rsidR="00B073A4" w:rsidRPr="00C82903" w:rsidRDefault="00BF212D" w:rsidP="00373931">
      <w:pPr>
        <w:ind w:firstLine="1298"/>
        <w:jc w:val="both"/>
        <w:rPr>
          <w:sz w:val="24"/>
          <w:szCs w:val="24"/>
        </w:rPr>
      </w:pPr>
      <w:r>
        <w:rPr>
          <w:sz w:val="24"/>
          <w:szCs w:val="24"/>
        </w:rPr>
        <w:t>19. Vaikai</w:t>
      </w:r>
      <w:r w:rsidR="00B073A4" w:rsidRPr="00C82903">
        <w:rPr>
          <w:sz w:val="24"/>
          <w:szCs w:val="24"/>
        </w:rPr>
        <w:t xml:space="preserve"> mokyklinio</w:t>
      </w:r>
      <w:r w:rsidR="00373931" w:rsidRPr="00C82903">
        <w:rPr>
          <w:sz w:val="24"/>
          <w:szCs w:val="24"/>
        </w:rPr>
        <w:t xml:space="preserve"> ir tarnybinio</w:t>
      </w:r>
      <w:r w:rsidR="00B073A4" w:rsidRPr="00C82903">
        <w:rPr>
          <w:sz w:val="24"/>
          <w:szCs w:val="24"/>
        </w:rPr>
        <w:t xml:space="preserve"> autobuso sustojimo vietoje turi būti ne vėliau kaip tvarkaraštyje</w:t>
      </w:r>
      <w:r>
        <w:rPr>
          <w:sz w:val="24"/>
          <w:szCs w:val="24"/>
        </w:rPr>
        <w:t xml:space="preserve"> nustatytu laiku. Jeigu vaikai</w:t>
      </w:r>
      <w:r w:rsidR="00B073A4" w:rsidRPr="00C82903">
        <w:rPr>
          <w:sz w:val="24"/>
          <w:szCs w:val="24"/>
        </w:rPr>
        <w:t xml:space="preserve"> į mokyklinį</w:t>
      </w:r>
      <w:r w:rsidR="00373931" w:rsidRPr="00C82903">
        <w:rPr>
          <w:sz w:val="24"/>
          <w:szCs w:val="24"/>
        </w:rPr>
        <w:t xml:space="preserve"> ir tarnybinį autobusus</w:t>
      </w:r>
      <w:r w:rsidR="00B073A4" w:rsidRPr="00C82903">
        <w:rPr>
          <w:sz w:val="24"/>
          <w:szCs w:val="24"/>
        </w:rPr>
        <w:t xml:space="preserve"> nuolat vėluo</w:t>
      </w:r>
      <w:r w:rsidR="00373931" w:rsidRPr="00C82903">
        <w:rPr>
          <w:sz w:val="24"/>
          <w:szCs w:val="24"/>
        </w:rPr>
        <w:t>ja,</w:t>
      </w:r>
      <w:r>
        <w:rPr>
          <w:sz w:val="24"/>
          <w:szCs w:val="24"/>
        </w:rPr>
        <w:t xml:space="preserve"> už organizuotą vaikų</w:t>
      </w:r>
      <w:r w:rsidR="00373931" w:rsidRPr="00C82903">
        <w:rPr>
          <w:sz w:val="24"/>
          <w:szCs w:val="24"/>
        </w:rPr>
        <w:t xml:space="preserve"> vežimą mokykloje atsakingas asmuo</w:t>
      </w:r>
      <w:r w:rsidR="00B073A4" w:rsidRPr="00C82903">
        <w:rPr>
          <w:sz w:val="24"/>
          <w:szCs w:val="24"/>
        </w:rPr>
        <w:t xml:space="preserve"> išsiaiškina vėlavimo priež</w:t>
      </w:r>
      <w:r>
        <w:rPr>
          <w:sz w:val="24"/>
          <w:szCs w:val="24"/>
        </w:rPr>
        <w:t>astis ir jas šalina, nepavykus to padaryti, klausimas sprendžiamas Vaiko gerovės komisijoje.</w:t>
      </w:r>
    </w:p>
    <w:p w14:paraId="17E77AF7" w14:textId="77777777" w:rsidR="00B073A4" w:rsidRPr="00C82903" w:rsidRDefault="00BF212D" w:rsidP="00373931">
      <w:pPr>
        <w:ind w:firstLine="1298"/>
        <w:jc w:val="both"/>
        <w:rPr>
          <w:sz w:val="24"/>
          <w:szCs w:val="24"/>
        </w:rPr>
      </w:pPr>
      <w:r>
        <w:rPr>
          <w:sz w:val="24"/>
          <w:szCs w:val="24"/>
        </w:rPr>
        <w:t>20. Vaikai</w:t>
      </w:r>
      <w:r w:rsidR="00B073A4" w:rsidRPr="00C82903">
        <w:rPr>
          <w:sz w:val="24"/>
          <w:szCs w:val="24"/>
        </w:rPr>
        <w:t xml:space="preserve"> mokykliniame</w:t>
      </w:r>
      <w:r w:rsidR="00373931" w:rsidRPr="00C82903">
        <w:rPr>
          <w:sz w:val="24"/>
          <w:szCs w:val="24"/>
        </w:rPr>
        <w:t xml:space="preserve"> ir tarnybiniame autobusuose turi</w:t>
      </w:r>
      <w:r w:rsidR="00B073A4" w:rsidRPr="00C82903">
        <w:rPr>
          <w:sz w:val="24"/>
          <w:szCs w:val="24"/>
        </w:rPr>
        <w:t xml:space="preserve"> sėdėti ramiai, užsisegti saugos diržus, nevaikščioti, netriukšmauti.</w:t>
      </w:r>
    </w:p>
    <w:p w14:paraId="26650D8E" w14:textId="77777777" w:rsidR="00B073A4" w:rsidRPr="00C82903" w:rsidRDefault="00BF212D" w:rsidP="00373931">
      <w:pPr>
        <w:ind w:firstLine="1298"/>
        <w:jc w:val="both"/>
        <w:rPr>
          <w:sz w:val="24"/>
          <w:szCs w:val="24"/>
        </w:rPr>
      </w:pPr>
      <w:r>
        <w:rPr>
          <w:sz w:val="24"/>
          <w:szCs w:val="24"/>
        </w:rPr>
        <w:t>21. Vežant vaiką</w:t>
      </w:r>
      <w:r w:rsidR="00B073A4" w:rsidRPr="00C82903">
        <w:rPr>
          <w:sz w:val="24"/>
          <w:szCs w:val="24"/>
        </w:rPr>
        <w:t xml:space="preserve"> neįgaliojo vežimėlyje, vežimėlis turi būti pritvirtintas specialiomis prisegimo sistemomi</w:t>
      </w:r>
      <w:r>
        <w:rPr>
          <w:sz w:val="24"/>
          <w:szCs w:val="24"/>
        </w:rPr>
        <w:t>s. Jei vežant vaikus</w:t>
      </w:r>
      <w:r w:rsidR="00B073A4" w:rsidRPr="00C82903">
        <w:rPr>
          <w:sz w:val="24"/>
          <w:szCs w:val="24"/>
        </w:rPr>
        <w:t xml:space="preserve"> naudojamos specialiosios sėdynės, jos turi būti pritaikytos mokinių ūgiui ir svoriui pagal Kelių eismo taisyklių reikalavimus.</w:t>
      </w:r>
    </w:p>
    <w:p w14:paraId="0DC5C06E" w14:textId="77777777" w:rsidR="004A3B2F" w:rsidRPr="00C82903" w:rsidRDefault="00FB23B2" w:rsidP="00373931">
      <w:pPr>
        <w:ind w:firstLine="1298"/>
        <w:jc w:val="both"/>
        <w:rPr>
          <w:sz w:val="24"/>
          <w:szCs w:val="24"/>
        </w:rPr>
      </w:pPr>
      <w:r w:rsidRPr="00C82903">
        <w:rPr>
          <w:sz w:val="24"/>
          <w:szCs w:val="24"/>
        </w:rPr>
        <w:t>22</w:t>
      </w:r>
      <w:r w:rsidR="00B073A4" w:rsidRPr="00C82903">
        <w:rPr>
          <w:sz w:val="24"/>
          <w:szCs w:val="24"/>
        </w:rPr>
        <w:t>. Atsitikus bet kok</w:t>
      </w:r>
      <w:r w:rsidR="00BF212D">
        <w:rPr>
          <w:sz w:val="24"/>
          <w:szCs w:val="24"/>
        </w:rPr>
        <w:t>iam nenumatytam atvejui, asmuo, atsakingas už organizuotą vaikų vežimą, nepalieka</w:t>
      </w:r>
      <w:r w:rsidR="00B073A4" w:rsidRPr="00C82903">
        <w:rPr>
          <w:sz w:val="24"/>
          <w:szCs w:val="24"/>
        </w:rPr>
        <w:t xml:space="preserve"> vienų, be priežiūros. Įvykus eismo įvykiui, jei yra sužeistų, reikia nedelsiant kviesti greitąją medicininę pagalbą ir policiją, jei įmanoma, suteikti </w:t>
      </w:r>
      <w:r w:rsidR="00373931" w:rsidRPr="00C82903">
        <w:rPr>
          <w:sz w:val="24"/>
          <w:szCs w:val="24"/>
        </w:rPr>
        <w:t xml:space="preserve">pirmąją </w:t>
      </w:r>
      <w:r w:rsidR="00BF212D">
        <w:rPr>
          <w:sz w:val="24"/>
          <w:szCs w:val="24"/>
        </w:rPr>
        <w:t xml:space="preserve">pagalbą, asmeniui, atsakingam už organizuotą vaikų vežimą, </w:t>
      </w:r>
      <w:r w:rsidR="00373931" w:rsidRPr="00C82903">
        <w:rPr>
          <w:sz w:val="24"/>
          <w:szCs w:val="24"/>
        </w:rPr>
        <w:t>informuoti Darželio direktorių</w:t>
      </w:r>
      <w:r w:rsidR="00B073A4" w:rsidRPr="00C82903">
        <w:rPr>
          <w:sz w:val="24"/>
          <w:szCs w:val="24"/>
        </w:rPr>
        <w:t>.</w:t>
      </w:r>
    </w:p>
    <w:p w14:paraId="7673E624" w14:textId="77777777" w:rsidR="00FB23B2" w:rsidRPr="00C82903" w:rsidRDefault="00FB23B2" w:rsidP="00FB23B2">
      <w:pPr>
        <w:ind w:firstLine="1298"/>
        <w:jc w:val="both"/>
        <w:rPr>
          <w:sz w:val="24"/>
          <w:szCs w:val="24"/>
        </w:rPr>
      </w:pPr>
    </w:p>
    <w:p w14:paraId="5750FD65" w14:textId="77777777" w:rsidR="00FB23B2" w:rsidRPr="00C82903" w:rsidRDefault="00FB23B2" w:rsidP="00FB23B2">
      <w:pPr>
        <w:jc w:val="center"/>
        <w:rPr>
          <w:b/>
          <w:sz w:val="24"/>
          <w:szCs w:val="24"/>
        </w:rPr>
      </w:pPr>
      <w:r w:rsidRPr="00C82903">
        <w:rPr>
          <w:b/>
          <w:sz w:val="24"/>
          <w:szCs w:val="24"/>
        </w:rPr>
        <w:t>IV SKYRIUS</w:t>
      </w:r>
    </w:p>
    <w:p w14:paraId="5915F185" w14:textId="77777777" w:rsidR="00FB23B2" w:rsidRPr="00C82903" w:rsidRDefault="00FB23B2" w:rsidP="00FB23B2">
      <w:pPr>
        <w:jc w:val="center"/>
        <w:rPr>
          <w:b/>
          <w:sz w:val="24"/>
          <w:szCs w:val="24"/>
        </w:rPr>
      </w:pPr>
      <w:r w:rsidRPr="00C82903">
        <w:rPr>
          <w:b/>
          <w:sz w:val="24"/>
          <w:szCs w:val="24"/>
        </w:rPr>
        <w:t>DARBUOTOJŲ PAREIGOS IR ATSAKOMYBĖ</w:t>
      </w:r>
    </w:p>
    <w:p w14:paraId="39DF4F63" w14:textId="77777777" w:rsidR="00FB23B2" w:rsidRPr="00C82903" w:rsidRDefault="00FB23B2" w:rsidP="00FB23B2">
      <w:pPr>
        <w:ind w:firstLine="1298"/>
        <w:jc w:val="both"/>
        <w:rPr>
          <w:sz w:val="24"/>
          <w:szCs w:val="24"/>
        </w:rPr>
      </w:pPr>
    </w:p>
    <w:p w14:paraId="46F55B29" w14:textId="77777777" w:rsidR="00FB23B2" w:rsidRPr="00C82903" w:rsidRDefault="00FB23B2" w:rsidP="00FB23B2">
      <w:pPr>
        <w:ind w:firstLine="1298"/>
        <w:jc w:val="both"/>
        <w:rPr>
          <w:sz w:val="24"/>
          <w:szCs w:val="24"/>
        </w:rPr>
      </w:pPr>
      <w:r w:rsidRPr="00C82903">
        <w:rPr>
          <w:sz w:val="24"/>
          <w:szCs w:val="24"/>
        </w:rPr>
        <w:t>23</w:t>
      </w:r>
      <w:r w:rsidR="00AE03D5" w:rsidRPr="00C82903">
        <w:rPr>
          <w:sz w:val="24"/>
          <w:szCs w:val="24"/>
        </w:rPr>
        <w:t>. Grupių mokytojai</w:t>
      </w:r>
      <w:r w:rsidR="00BF212D">
        <w:rPr>
          <w:sz w:val="24"/>
          <w:szCs w:val="24"/>
        </w:rPr>
        <w:t xml:space="preserve"> išsiaiškina vaikų</w:t>
      </w:r>
      <w:r w:rsidRPr="00C82903">
        <w:rPr>
          <w:sz w:val="24"/>
          <w:szCs w:val="24"/>
        </w:rPr>
        <w:t xml:space="preserve"> važiavimo poreikius, du</w:t>
      </w:r>
      <w:r w:rsidR="00AE03D5" w:rsidRPr="00C82903">
        <w:rPr>
          <w:sz w:val="24"/>
          <w:szCs w:val="24"/>
        </w:rPr>
        <w:t>omenis pateikia</w:t>
      </w:r>
      <w:r w:rsidR="00BF212D">
        <w:rPr>
          <w:sz w:val="24"/>
          <w:szCs w:val="24"/>
        </w:rPr>
        <w:t xml:space="preserve"> pirmąją mokslo metų savaitę už organizuotą vaikų</w:t>
      </w:r>
      <w:r w:rsidR="00AE03D5" w:rsidRPr="00C82903">
        <w:rPr>
          <w:sz w:val="24"/>
          <w:szCs w:val="24"/>
        </w:rPr>
        <w:t xml:space="preserve"> vežimą atsakingam asmeniui</w:t>
      </w:r>
      <w:r w:rsidRPr="00C82903">
        <w:rPr>
          <w:sz w:val="24"/>
          <w:szCs w:val="24"/>
        </w:rPr>
        <w:t>.</w:t>
      </w:r>
    </w:p>
    <w:p w14:paraId="4DB717B3" w14:textId="2CFF173B" w:rsidR="00FB23B2" w:rsidRPr="00C82903" w:rsidRDefault="00AE03D5" w:rsidP="00FB23B2">
      <w:pPr>
        <w:ind w:firstLine="1298"/>
        <w:jc w:val="both"/>
        <w:rPr>
          <w:sz w:val="24"/>
          <w:szCs w:val="24"/>
        </w:rPr>
      </w:pPr>
      <w:r w:rsidRPr="00C82903">
        <w:rPr>
          <w:sz w:val="24"/>
          <w:szCs w:val="24"/>
        </w:rPr>
        <w:t xml:space="preserve">24. </w:t>
      </w:r>
      <w:r w:rsidR="006970A5" w:rsidRPr="006970A5">
        <w:rPr>
          <w:sz w:val="24"/>
          <w:szCs w:val="24"/>
        </w:rPr>
        <w:t>Asmuo, atsakingas už organizuotą vaikų vežimą Darželyje,</w:t>
      </w:r>
      <w:r w:rsidRPr="00C82903">
        <w:rPr>
          <w:sz w:val="24"/>
          <w:szCs w:val="24"/>
        </w:rPr>
        <w:t xml:space="preserve"> užtikri</w:t>
      </w:r>
      <w:r w:rsidR="00A67F90">
        <w:rPr>
          <w:sz w:val="24"/>
          <w:szCs w:val="24"/>
        </w:rPr>
        <w:t>na vaikų</w:t>
      </w:r>
      <w:r w:rsidRPr="00C82903">
        <w:rPr>
          <w:sz w:val="24"/>
          <w:szCs w:val="24"/>
        </w:rPr>
        <w:t xml:space="preserve"> </w:t>
      </w:r>
      <w:r w:rsidR="00FB23B2" w:rsidRPr="00C82903">
        <w:rPr>
          <w:sz w:val="24"/>
          <w:szCs w:val="24"/>
        </w:rPr>
        <w:t>tėvų (globėjų) informavimą apie mokyklinio</w:t>
      </w:r>
      <w:r w:rsidRPr="00C82903">
        <w:rPr>
          <w:sz w:val="24"/>
          <w:szCs w:val="24"/>
        </w:rPr>
        <w:t xml:space="preserve"> ir tarnybinio autobusų</w:t>
      </w:r>
      <w:r w:rsidR="00FB23B2" w:rsidRPr="00C82903">
        <w:rPr>
          <w:sz w:val="24"/>
          <w:szCs w:val="24"/>
        </w:rPr>
        <w:t xml:space="preserve"> maršrutus, tvarkara</w:t>
      </w:r>
      <w:r w:rsidR="00A67F90">
        <w:rPr>
          <w:sz w:val="24"/>
          <w:szCs w:val="24"/>
        </w:rPr>
        <w:t>ščius, sustojimo vietas, vaikų</w:t>
      </w:r>
      <w:r w:rsidR="00FB23B2" w:rsidRPr="00C82903">
        <w:rPr>
          <w:sz w:val="24"/>
          <w:szCs w:val="24"/>
        </w:rPr>
        <w:t xml:space="preserve"> elgesį važiuojant, sustojus, neatvykus mokykliniam</w:t>
      </w:r>
      <w:r w:rsidRPr="00C82903">
        <w:rPr>
          <w:sz w:val="24"/>
          <w:szCs w:val="24"/>
        </w:rPr>
        <w:t xml:space="preserve"> ir tarnybiniam autobusams</w:t>
      </w:r>
      <w:r w:rsidR="00FB23B2" w:rsidRPr="00C82903">
        <w:rPr>
          <w:sz w:val="24"/>
          <w:szCs w:val="24"/>
        </w:rPr>
        <w:t>.</w:t>
      </w:r>
    </w:p>
    <w:p w14:paraId="041505C6" w14:textId="77777777" w:rsidR="00FB23B2" w:rsidRPr="00C82903" w:rsidRDefault="00AE03D5" w:rsidP="00FB23B2">
      <w:pPr>
        <w:ind w:firstLine="1298"/>
        <w:jc w:val="both"/>
        <w:rPr>
          <w:sz w:val="24"/>
          <w:szCs w:val="24"/>
        </w:rPr>
      </w:pPr>
      <w:r w:rsidRPr="00C82903">
        <w:rPr>
          <w:sz w:val="24"/>
          <w:szCs w:val="24"/>
        </w:rPr>
        <w:t xml:space="preserve">25. </w:t>
      </w:r>
      <w:bookmarkStart w:id="0" w:name="_Hlk192069057"/>
      <w:r w:rsidRPr="00C82903">
        <w:rPr>
          <w:sz w:val="24"/>
          <w:szCs w:val="24"/>
        </w:rPr>
        <w:t>Asmuo, atsakingas</w:t>
      </w:r>
      <w:r w:rsidR="00FB23B2" w:rsidRPr="00C82903">
        <w:rPr>
          <w:sz w:val="24"/>
          <w:szCs w:val="24"/>
        </w:rPr>
        <w:t xml:space="preserve"> už orga</w:t>
      </w:r>
      <w:r w:rsidR="00A67F90">
        <w:rPr>
          <w:sz w:val="24"/>
          <w:szCs w:val="24"/>
        </w:rPr>
        <w:t>nizuotą vaikų</w:t>
      </w:r>
      <w:r w:rsidRPr="00C82903">
        <w:rPr>
          <w:sz w:val="24"/>
          <w:szCs w:val="24"/>
        </w:rPr>
        <w:t xml:space="preserve"> vežimą Darželyje, </w:t>
      </w:r>
      <w:bookmarkEnd w:id="0"/>
      <w:r w:rsidRPr="00C82903">
        <w:rPr>
          <w:sz w:val="24"/>
          <w:szCs w:val="24"/>
        </w:rPr>
        <w:t xml:space="preserve">skiriamas Darželio </w:t>
      </w:r>
      <w:r w:rsidR="00FB23B2" w:rsidRPr="00C82903">
        <w:rPr>
          <w:sz w:val="24"/>
          <w:szCs w:val="24"/>
        </w:rPr>
        <w:t>direktoriaus įsakymu, vykdo nustatytas funkcijas, palaiko nuolatin</w:t>
      </w:r>
      <w:r w:rsidR="00A67F90">
        <w:rPr>
          <w:sz w:val="24"/>
          <w:szCs w:val="24"/>
        </w:rPr>
        <w:t>į ryšį tarp vairuotojo, vaikų</w:t>
      </w:r>
      <w:r w:rsidRPr="00C82903">
        <w:rPr>
          <w:sz w:val="24"/>
          <w:szCs w:val="24"/>
        </w:rPr>
        <w:t xml:space="preserve"> tėvų (globėjų) ir Darželio</w:t>
      </w:r>
      <w:r w:rsidR="00FB23B2" w:rsidRPr="00C82903">
        <w:rPr>
          <w:sz w:val="24"/>
          <w:szCs w:val="24"/>
        </w:rPr>
        <w:t>, sprendžia kasdienius klausimus ir aiškinasi nenum</w:t>
      </w:r>
      <w:r w:rsidRPr="00C82903">
        <w:rPr>
          <w:sz w:val="24"/>
          <w:szCs w:val="24"/>
        </w:rPr>
        <w:t>atytas situacijas, yra atsakingas</w:t>
      </w:r>
      <w:r w:rsidR="00FB23B2" w:rsidRPr="00C82903">
        <w:rPr>
          <w:sz w:val="24"/>
          <w:szCs w:val="24"/>
        </w:rPr>
        <w:t xml:space="preserve"> už</w:t>
      </w:r>
      <w:r w:rsidRPr="00C82903">
        <w:rPr>
          <w:sz w:val="24"/>
          <w:szCs w:val="24"/>
        </w:rPr>
        <w:t xml:space="preserve"> informacijos viešinimą Darželio</w:t>
      </w:r>
      <w:r w:rsidR="00FB23B2" w:rsidRPr="00C82903">
        <w:rPr>
          <w:sz w:val="24"/>
          <w:szCs w:val="24"/>
        </w:rPr>
        <w:t xml:space="preserve"> interneto svetainėje.</w:t>
      </w:r>
    </w:p>
    <w:p w14:paraId="358B24F1" w14:textId="77777777" w:rsidR="00FB23B2" w:rsidRPr="00C82903" w:rsidRDefault="00AE03D5" w:rsidP="00FB23B2">
      <w:pPr>
        <w:ind w:firstLine="1298"/>
        <w:jc w:val="both"/>
        <w:rPr>
          <w:sz w:val="24"/>
          <w:szCs w:val="24"/>
        </w:rPr>
      </w:pPr>
      <w:r w:rsidRPr="00C82903">
        <w:rPr>
          <w:sz w:val="24"/>
          <w:szCs w:val="24"/>
        </w:rPr>
        <w:t>26. Darželio</w:t>
      </w:r>
      <w:r w:rsidR="00FB23B2" w:rsidRPr="00C82903">
        <w:rPr>
          <w:sz w:val="24"/>
          <w:szCs w:val="24"/>
        </w:rPr>
        <w:t xml:space="preserve"> direktorius:</w:t>
      </w:r>
    </w:p>
    <w:p w14:paraId="36150B3E" w14:textId="77777777" w:rsidR="00FB23B2" w:rsidRPr="00C82903" w:rsidRDefault="00AE03D5" w:rsidP="00FB23B2">
      <w:pPr>
        <w:ind w:firstLine="1298"/>
        <w:jc w:val="both"/>
        <w:rPr>
          <w:sz w:val="24"/>
          <w:szCs w:val="24"/>
        </w:rPr>
      </w:pPr>
      <w:r w:rsidRPr="00C82903">
        <w:rPr>
          <w:sz w:val="24"/>
          <w:szCs w:val="24"/>
        </w:rPr>
        <w:t>26</w:t>
      </w:r>
      <w:r w:rsidR="00FB23B2" w:rsidRPr="00C82903">
        <w:rPr>
          <w:sz w:val="24"/>
          <w:szCs w:val="24"/>
        </w:rPr>
        <w:t>.1. tvirtina maršrutus, tvarkaraščius</w:t>
      </w:r>
      <w:r w:rsidRPr="00C82903">
        <w:rPr>
          <w:sz w:val="24"/>
          <w:szCs w:val="24"/>
        </w:rPr>
        <w:t>, sustojimo vietas, mokykliniu ir tarnybiniu</w:t>
      </w:r>
      <w:r w:rsidR="00A67F90">
        <w:rPr>
          <w:sz w:val="24"/>
          <w:szCs w:val="24"/>
        </w:rPr>
        <w:t xml:space="preserve"> autobusais vežamų vaikų</w:t>
      </w:r>
      <w:r w:rsidR="00FB23B2" w:rsidRPr="00C82903">
        <w:rPr>
          <w:sz w:val="24"/>
          <w:szCs w:val="24"/>
        </w:rPr>
        <w:t xml:space="preserve"> sąrašus, prireikus juos koreguoja;</w:t>
      </w:r>
    </w:p>
    <w:p w14:paraId="605D0D42" w14:textId="77777777" w:rsidR="00FB23B2" w:rsidRPr="00C82903" w:rsidRDefault="00AE03D5" w:rsidP="00FB23B2">
      <w:pPr>
        <w:ind w:firstLine="1298"/>
        <w:jc w:val="both"/>
        <w:rPr>
          <w:sz w:val="24"/>
          <w:szCs w:val="24"/>
        </w:rPr>
      </w:pPr>
      <w:r w:rsidRPr="00C82903">
        <w:rPr>
          <w:sz w:val="24"/>
          <w:szCs w:val="24"/>
        </w:rPr>
        <w:t>26.2.</w:t>
      </w:r>
      <w:r w:rsidR="00FB23B2" w:rsidRPr="00C82903">
        <w:rPr>
          <w:sz w:val="24"/>
          <w:szCs w:val="24"/>
        </w:rPr>
        <w:t xml:space="preserve"> įsakymu skiria</w:t>
      </w:r>
      <w:r w:rsidR="00A67F90">
        <w:rPr>
          <w:sz w:val="24"/>
          <w:szCs w:val="24"/>
        </w:rPr>
        <w:t xml:space="preserve"> už organizuotą vaikų</w:t>
      </w:r>
      <w:r w:rsidRPr="00C82903">
        <w:rPr>
          <w:sz w:val="24"/>
          <w:szCs w:val="24"/>
        </w:rPr>
        <w:t xml:space="preserve"> vežimą atsakingą ir </w:t>
      </w:r>
      <w:r w:rsidR="00A67F90">
        <w:rPr>
          <w:sz w:val="24"/>
          <w:szCs w:val="24"/>
        </w:rPr>
        <w:t>vaikus</w:t>
      </w:r>
      <w:r w:rsidR="00FB23B2" w:rsidRPr="00C82903">
        <w:rPr>
          <w:sz w:val="24"/>
          <w:szCs w:val="24"/>
        </w:rPr>
        <w:t xml:space="preserve"> lydintį asmenį;</w:t>
      </w:r>
    </w:p>
    <w:p w14:paraId="6CD27E9B" w14:textId="77777777" w:rsidR="00FB23B2" w:rsidRPr="00C82903" w:rsidRDefault="00AE03D5" w:rsidP="00FB23B2">
      <w:pPr>
        <w:ind w:firstLine="1298"/>
        <w:jc w:val="both"/>
        <w:rPr>
          <w:sz w:val="24"/>
          <w:szCs w:val="24"/>
        </w:rPr>
      </w:pPr>
      <w:r w:rsidRPr="00C82903">
        <w:rPr>
          <w:sz w:val="24"/>
          <w:szCs w:val="24"/>
        </w:rPr>
        <w:t>27</w:t>
      </w:r>
      <w:r w:rsidR="00FB23B2" w:rsidRPr="00C82903">
        <w:rPr>
          <w:sz w:val="24"/>
          <w:szCs w:val="24"/>
        </w:rPr>
        <w:t>. Mokyklinio</w:t>
      </w:r>
      <w:r w:rsidRPr="00C82903">
        <w:rPr>
          <w:sz w:val="24"/>
          <w:szCs w:val="24"/>
        </w:rPr>
        <w:t xml:space="preserve"> ir tarnybinio autobusų</w:t>
      </w:r>
      <w:r w:rsidR="00FB23B2" w:rsidRPr="00C82903">
        <w:rPr>
          <w:sz w:val="24"/>
          <w:szCs w:val="24"/>
        </w:rPr>
        <w:t xml:space="preserve"> vairuotojas </w:t>
      </w:r>
      <w:r w:rsidR="00A67F90">
        <w:rPr>
          <w:sz w:val="24"/>
          <w:szCs w:val="24"/>
        </w:rPr>
        <w:t xml:space="preserve">tiesioginio vadovo </w:t>
      </w:r>
      <w:r w:rsidR="00FB23B2" w:rsidRPr="00C82903">
        <w:rPr>
          <w:sz w:val="24"/>
          <w:szCs w:val="24"/>
        </w:rPr>
        <w:t>instruktuojamas prieš mokslo metų pradžią.</w:t>
      </w:r>
    </w:p>
    <w:p w14:paraId="624FF425" w14:textId="77777777" w:rsidR="00FB23B2" w:rsidRPr="00C82903" w:rsidRDefault="00AE03D5" w:rsidP="00FB23B2">
      <w:pPr>
        <w:ind w:firstLine="1298"/>
        <w:jc w:val="both"/>
        <w:rPr>
          <w:sz w:val="24"/>
          <w:szCs w:val="24"/>
        </w:rPr>
      </w:pPr>
      <w:r w:rsidRPr="00C82903">
        <w:rPr>
          <w:sz w:val="24"/>
          <w:szCs w:val="24"/>
        </w:rPr>
        <w:t xml:space="preserve">28. </w:t>
      </w:r>
      <w:r w:rsidR="00FB23B2" w:rsidRPr="00C82903">
        <w:rPr>
          <w:sz w:val="24"/>
          <w:szCs w:val="24"/>
        </w:rPr>
        <w:t>Prieš ekskursijas, išvyka</w:t>
      </w:r>
      <w:r w:rsidR="00A67F90">
        <w:rPr>
          <w:sz w:val="24"/>
          <w:szCs w:val="24"/>
        </w:rPr>
        <w:t>s vaikus</w:t>
      </w:r>
      <w:r w:rsidRPr="00C82903">
        <w:rPr>
          <w:sz w:val="24"/>
          <w:szCs w:val="24"/>
        </w:rPr>
        <w:t xml:space="preserve"> instruktuoja lydintys mokytojai</w:t>
      </w:r>
      <w:r w:rsidR="00FB23B2" w:rsidRPr="00C82903">
        <w:rPr>
          <w:sz w:val="24"/>
          <w:szCs w:val="24"/>
        </w:rPr>
        <w:t>.</w:t>
      </w:r>
    </w:p>
    <w:p w14:paraId="305628C0" w14:textId="77777777" w:rsidR="00FB23B2" w:rsidRPr="00C82903" w:rsidRDefault="00AE03D5" w:rsidP="00FB23B2">
      <w:pPr>
        <w:ind w:firstLine="1298"/>
        <w:jc w:val="both"/>
        <w:rPr>
          <w:sz w:val="24"/>
          <w:szCs w:val="24"/>
        </w:rPr>
      </w:pPr>
      <w:r w:rsidRPr="00C82903">
        <w:rPr>
          <w:sz w:val="24"/>
          <w:szCs w:val="24"/>
        </w:rPr>
        <w:t>29</w:t>
      </w:r>
      <w:r w:rsidR="00FB23B2" w:rsidRPr="00C82903">
        <w:rPr>
          <w:sz w:val="24"/>
          <w:szCs w:val="24"/>
        </w:rPr>
        <w:t xml:space="preserve">. Asmuo, </w:t>
      </w:r>
      <w:r w:rsidR="00A67F90">
        <w:rPr>
          <w:sz w:val="24"/>
          <w:szCs w:val="24"/>
        </w:rPr>
        <w:t>atsakingas už organizuotą vaikų vežimą, kontroliuoja vaikų</w:t>
      </w:r>
      <w:r w:rsidR="00FB23B2" w:rsidRPr="00C82903">
        <w:rPr>
          <w:sz w:val="24"/>
          <w:szCs w:val="24"/>
        </w:rPr>
        <w:t xml:space="preserve"> vežimo kokybę</w:t>
      </w:r>
      <w:r w:rsidR="00A67F90">
        <w:rPr>
          <w:sz w:val="24"/>
          <w:szCs w:val="24"/>
        </w:rPr>
        <w:t>, nedelsdamas reaguoja į vaikų</w:t>
      </w:r>
      <w:r w:rsidR="00FB23B2" w:rsidRPr="00C82903">
        <w:rPr>
          <w:sz w:val="24"/>
          <w:szCs w:val="24"/>
        </w:rPr>
        <w:t xml:space="preserve"> vežimo mokykliniu </w:t>
      </w:r>
      <w:r w:rsidRPr="00C82903">
        <w:rPr>
          <w:sz w:val="24"/>
          <w:szCs w:val="24"/>
        </w:rPr>
        <w:t>ir tarnybiniu autobusais</w:t>
      </w:r>
      <w:r w:rsidR="00FB23B2" w:rsidRPr="00C82903">
        <w:rPr>
          <w:sz w:val="24"/>
          <w:szCs w:val="24"/>
        </w:rPr>
        <w:t xml:space="preserve"> trūkumus, juos ša</w:t>
      </w:r>
      <w:r w:rsidRPr="00C82903">
        <w:rPr>
          <w:sz w:val="24"/>
          <w:szCs w:val="24"/>
        </w:rPr>
        <w:t>lina, informuoja Darželio direktorių</w:t>
      </w:r>
      <w:r w:rsidR="00FB23B2" w:rsidRPr="00C82903">
        <w:rPr>
          <w:sz w:val="24"/>
          <w:szCs w:val="24"/>
        </w:rPr>
        <w:t>.</w:t>
      </w:r>
    </w:p>
    <w:p w14:paraId="74662A82" w14:textId="77777777" w:rsidR="00FB23B2" w:rsidRPr="00C82903" w:rsidRDefault="00AE03D5" w:rsidP="00FB23B2">
      <w:pPr>
        <w:ind w:firstLine="1298"/>
        <w:jc w:val="both"/>
        <w:rPr>
          <w:sz w:val="24"/>
          <w:szCs w:val="24"/>
        </w:rPr>
      </w:pPr>
      <w:r w:rsidRPr="00C82903">
        <w:rPr>
          <w:sz w:val="24"/>
          <w:szCs w:val="24"/>
        </w:rPr>
        <w:t>30. Darželio direktoriaus pavaduotojas ūkio reikalams yra atsakingas už autobusų</w:t>
      </w:r>
      <w:r w:rsidR="00FB23B2" w:rsidRPr="00C82903">
        <w:rPr>
          <w:sz w:val="24"/>
          <w:szCs w:val="24"/>
        </w:rPr>
        <w:t xml:space="preserve"> saugojimą, eksploatavimo k</w:t>
      </w:r>
      <w:r w:rsidRPr="00C82903">
        <w:rPr>
          <w:sz w:val="24"/>
          <w:szCs w:val="24"/>
        </w:rPr>
        <w:t>ontrolę bei naudoji</w:t>
      </w:r>
      <w:r w:rsidR="00A67F90">
        <w:rPr>
          <w:sz w:val="24"/>
          <w:szCs w:val="24"/>
        </w:rPr>
        <w:t>mą. Autobusai Darželio direktoriaus įsakymu gali būti saugomi ir kitoje nustatytoje vietoje.</w:t>
      </w:r>
    </w:p>
    <w:p w14:paraId="0E79B87D" w14:textId="77777777" w:rsidR="00FB23B2" w:rsidRPr="00C82903" w:rsidRDefault="00CB5221" w:rsidP="00FB23B2">
      <w:pPr>
        <w:ind w:firstLine="1298"/>
        <w:jc w:val="both"/>
        <w:rPr>
          <w:sz w:val="24"/>
          <w:szCs w:val="24"/>
        </w:rPr>
      </w:pPr>
      <w:r w:rsidRPr="00C82903">
        <w:rPr>
          <w:sz w:val="24"/>
          <w:szCs w:val="24"/>
        </w:rPr>
        <w:t>31</w:t>
      </w:r>
      <w:r w:rsidR="00A67F90">
        <w:rPr>
          <w:sz w:val="24"/>
          <w:szCs w:val="24"/>
        </w:rPr>
        <w:t>. Vairuotojas veža vaikus</w:t>
      </w:r>
      <w:r w:rsidR="00FB23B2" w:rsidRPr="00C82903">
        <w:rPr>
          <w:sz w:val="24"/>
          <w:szCs w:val="24"/>
        </w:rPr>
        <w:t>, vadovaudamasis Kelių eismo taisyklėmis ir šiuo Aprašu. Jis privalo nedels</w:t>
      </w:r>
      <w:r w:rsidRPr="00C82903">
        <w:rPr>
          <w:sz w:val="24"/>
          <w:szCs w:val="24"/>
        </w:rPr>
        <w:t>damas informuoti Darželio direktorių</w:t>
      </w:r>
      <w:r w:rsidR="00FB23B2" w:rsidRPr="00C82903">
        <w:rPr>
          <w:sz w:val="24"/>
          <w:szCs w:val="24"/>
        </w:rPr>
        <w:t xml:space="preserve"> ir</w:t>
      </w:r>
      <w:r w:rsidRPr="00C82903">
        <w:rPr>
          <w:sz w:val="24"/>
          <w:szCs w:val="24"/>
        </w:rPr>
        <w:t xml:space="preserve"> </w:t>
      </w:r>
      <w:r w:rsidR="00FB23B2" w:rsidRPr="00C82903">
        <w:rPr>
          <w:sz w:val="24"/>
          <w:szCs w:val="24"/>
        </w:rPr>
        <w:t>/</w:t>
      </w:r>
      <w:r w:rsidRPr="00C82903">
        <w:rPr>
          <w:sz w:val="24"/>
          <w:szCs w:val="24"/>
        </w:rPr>
        <w:t xml:space="preserve"> </w:t>
      </w:r>
      <w:r w:rsidR="00A67F90">
        <w:rPr>
          <w:sz w:val="24"/>
          <w:szCs w:val="24"/>
        </w:rPr>
        <w:t>ar už organizuotą vaikų</w:t>
      </w:r>
      <w:r w:rsidR="00FB23B2" w:rsidRPr="00C82903">
        <w:rPr>
          <w:sz w:val="24"/>
          <w:szCs w:val="24"/>
        </w:rPr>
        <w:t xml:space="preserve"> vežimą atsakingą </w:t>
      </w:r>
      <w:r w:rsidR="00A67F90">
        <w:rPr>
          <w:sz w:val="24"/>
          <w:szCs w:val="24"/>
        </w:rPr>
        <w:t>asmenį apie iškilusias vaikų</w:t>
      </w:r>
      <w:r w:rsidR="00FB23B2" w:rsidRPr="00C82903">
        <w:rPr>
          <w:sz w:val="24"/>
          <w:szCs w:val="24"/>
        </w:rPr>
        <w:t xml:space="preserve"> vežimo problemas (maršrutų organizavimo, vežimo grafiko, mokinių elgesio, jų pun</w:t>
      </w:r>
      <w:r w:rsidRPr="00C82903">
        <w:rPr>
          <w:sz w:val="24"/>
          <w:szCs w:val="24"/>
        </w:rPr>
        <w:t>ktualumo ir pan.). Apie autobusų</w:t>
      </w:r>
      <w:r w:rsidR="00FB23B2" w:rsidRPr="00C82903">
        <w:rPr>
          <w:sz w:val="24"/>
          <w:szCs w:val="24"/>
        </w:rPr>
        <w:t xml:space="preserve"> techninio aptarnavimo, remonto problemas vairuotojas pr</w:t>
      </w:r>
      <w:r w:rsidRPr="00C82903">
        <w:rPr>
          <w:sz w:val="24"/>
          <w:szCs w:val="24"/>
        </w:rPr>
        <w:t>ivalo informuoti Darželio direktoriaus pavaduotoją ūkio reikalams</w:t>
      </w:r>
      <w:r w:rsidR="00FB23B2" w:rsidRPr="00C82903">
        <w:rPr>
          <w:sz w:val="24"/>
          <w:szCs w:val="24"/>
        </w:rPr>
        <w:t>.</w:t>
      </w:r>
    </w:p>
    <w:p w14:paraId="6EA73F3E" w14:textId="77777777" w:rsidR="00FB23B2" w:rsidRPr="00C82903" w:rsidRDefault="00CB5221" w:rsidP="00FB23B2">
      <w:pPr>
        <w:ind w:firstLine="1298"/>
        <w:jc w:val="both"/>
        <w:rPr>
          <w:sz w:val="24"/>
          <w:szCs w:val="24"/>
        </w:rPr>
      </w:pPr>
      <w:r w:rsidRPr="00C82903">
        <w:rPr>
          <w:sz w:val="24"/>
          <w:szCs w:val="24"/>
        </w:rPr>
        <w:t>32. Vairuotojas, asmuo, a</w:t>
      </w:r>
      <w:r w:rsidR="00A67F90">
        <w:rPr>
          <w:sz w:val="24"/>
          <w:szCs w:val="24"/>
        </w:rPr>
        <w:t>tsakingas už organizuotą vaikų</w:t>
      </w:r>
      <w:r w:rsidRPr="00C82903">
        <w:rPr>
          <w:sz w:val="24"/>
          <w:szCs w:val="24"/>
        </w:rPr>
        <w:t xml:space="preserve"> vežimą </w:t>
      </w:r>
      <w:r w:rsidR="00FB23B2" w:rsidRPr="00C82903">
        <w:rPr>
          <w:sz w:val="24"/>
          <w:szCs w:val="24"/>
        </w:rPr>
        <w:t xml:space="preserve">mokinius </w:t>
      </w:r>
      <w:r w:rsidRPr="00C82903">
        <w:rPr>
          <w:sz w:val="24"/>
          <w:szCs w:val="24"/>
        </w:rPr>
        <w:t xml:space="preserve">ir </w:t>
      </w:r>
      <w:r w:rsidR="00FB23B2" w:rsidRPr="00C82903">
        <w:rPr>
          <w:sz w:val="24"/>
          <w:szCs w:val="24"/>
        </w:rPr>
        <w:t>lydintis asmuo turi:</w:t>
      </w:r>
    </w:p>
    <w:p w14:paraId="21321155" w14:textId="77777777" w:rsidR="00FB23B2" w:rsidRPr="00C82903" w:rsidRDefault="00CB5221" w:rsidP="00FB23B2">
      <w:pPr>
        <w:ind w:firstLine="1298"/>
        <w:jc w:val="both"/>
        <w:rPr>
          <w:sz w:val="24"/>
          <w:szCs w:val="24"/>
        </w:rPr>
      </w:pPr>
      <w:r w:rsidRPr="00C82903">
        <w:rPr>
          <w:sz w:val="24"/>
          <w:szCs w:val="24"/>
        </w:rPr>
        <w:t>32</w:t>
      </w:r>
      <w:r w:rsidR="00FB23B2" w:rsidRPr="00C82903">
        <w:rPr>
          <w:sz w:val="24"/>
          <w:szCs w:val="24"/>
        </w:rPr>
        <w:t>.1. kultūringai ir mandagiai elgtis,</w:t>
      </w:r>
    </w:p>
    <w:p w14:paraId="18CF9B42" w14:textId="77777777" w:rsidR="00FB23B2" w:rsidRPr="00C82903" w:rsidRDefault="00CB5221" w:rsidP="00FB23B2">
      <w:pPr>
        <w:ind w:firstLine="1298"/>
        <w:jc w:val="both"/>
        <w:rPr>
          <w:sz w:val="24"/>
          <w:szCs w:val="24"/>
        </w:rPr>
      </w:pPr>
      <w:r w:rsidRPr="00C82903">
        <w:rPr>
          <w:sz w:val="24"/>
          <w:szCs w:val="24"/>
        </w:rPr>
        <w:t>32</w:t>
      </w:r>
      <w:r w:rsidR="00A67F90">
        <w:rPr>
          <w:sz w:val="24"/>
          <w:szCs w:val="24"/>
        </w:rPr>
        <w:t>.2. prižiūrėti, kad vaikai</w:t>
      </w:r>
      <w:r w:rsidRPr="00C82903">
        <w:rPr>
          <w:sz w:val="24"/>
          <w:szCs w:val="24"/>
        </w:rPr>
        <w:t xml:space="preserve"> saugiai įliptų į autobusus</w:t>
      </w:r>
      <w:r w:rsidR="00FB23B2" w:rsidRPr="00C82903">
        <w:rPr>
          <w:sz w:val="24"/>
          <w:szCs w:val="24"/>
        </w:rPr>
        <w:t xml:space="preserve"> ir išliptų iš jo, naudotųsi </w:t>
      </w:r>
      <w:r w:rsidR="00FB23B2" w:rsidRPr="00C82903">
        <w:rPr>
          <w:sz w:val="24"/>
          <w:szCs w:val="24"/>
        </w:rPr>
        <w:lastRenderedPageBreak/>
        <w:t>įrengtomis prisegimo sistemomis</w:t>
      </w:r>
    </w:p>
    <w:p w14:paraId="6F840159" w14:textId="77777777" w:rsidR="00FB23B2" w:rsidRPr="00C82903" w:rsidRDefault="00CB5221" w:rsidP="00FB23B2">
      <w:pPr>
        <w:ind w:firstLine="1298"/>
        <w:jc w:val="both"/>
        <w:rPr>
          <w:sz w:val="24"/>
          <w:szCs w:val="24"/>
        </w:rPr>
      </w:pPr>
      <w:r w:rsidRPr="00C82903">
        <w:rPr>
          <w:sz w:val="24"/>
          <w:szCs w:val="24"/>
        </w:rPr>
        <w:t>32</w:t>
      </w:r>
      <w:r w:rsidR="00A67F90">
        <w:rPr>
          <w:sz w:val="24"/>
          <w:szCs w:val="24"/>
        </w:rPr>
        <w:t>.3. stebėti, kad vaikai</w:t>
      </w:r>
      <w:r w:rsidR="00FB23B2" w:rsidRPr="00C82903">
        <w:rPr>
          <w:sz w:val="24"/>
          <w:szCs w:val="24"/>
        </w:rPr>
        <w:t xml:space="preserve"> nešiukšlintų, netriukšmautų, užkirsti kelią drausmės pažeidimams ir patyčioms,</w:t>
      </w:r>
    </w:p>
    <w:p w14:paraId="3634B363" w14:textId="77777777" w:rsidR="00FB23B2" w:rsidRPr="00C82903" w:rsidRDefault="00CB5221" w:rsidP="00FB23B2">
      <w:pPr>
        <w:ind w:firstLine="1298"/>
        <w:jc w:val="both"/>
        <w:rPr>
          <w:sz w:val="24"/>
          <w:szCs w:val="24"/>
        </w:rPr>
      </w:pPr>
      <w:r w:rsidRPr="00C82903">
        <w:rPr>
          <w:sz w:val="24"/>
          <w:szCs w:val="24"/>
        </w:rPr>
        <w:t>32.4</w:t>
      </w:r>
      <w:r w:rsidR="00FB23B2" w:rsidRPr="00C82903">
        <w:rPr>
          <w:sz w:val="24"/>
          <w:szCs w:val="24"/>
        </w:rPr>
        <w:t xml:space="preserve">. </w:t>
      </w:r>
      <w:r w:rsidR="00A67F90">
        <w:rPr>
          <w:sz w:val="24"/>
          <w:szCs w:val="24"/>
        </w:rPr>
        <w:t>užtikrinti, kad, vežant vaikus</w:t>
      </w:r>
      <w:r w:rsidR="00FB23B2" w:rsidRPr="00C82903">
        <w:rPr>
          <w:sz w:val="24"/>
          <w:szCs w:val="24"/>
        </w:rPr>
        <w:t>, mokyklinio</w:t>
      </w:r>
      <w:r w:rsidRPr="00C82903">
        <w:rPr>
          <w:sz w:val="24"/>
          <w:szCs w:val="24"/>
        </w:rPr>
        <w:t xml:space="preserve"> ir tarnybinio autobusų salonuose</w:t>
      </w:r>
      <w:r w:rsidR="00FB23B2" w:rsidRPr="00C82903">
        <w:rPr>
          <w:sz w:val="24"/>
          <w:szCs w:val="24"/>
        </w:rPr>
        <w:t xml:space="preserve"> nebūtų vežama jokių krovinių, aštrių ar sunkių daiktų, kurie sukeltų pavojų staigiai stabdant ar eismo įvykio metu, bei kad nebūtų vežami pašalin</w:t>
      </w:r>
      <w:r w:rsidR="00A67F90">
        <w:rPr>
          <w:sz w:val="24"/>
          <w:szCs w:val="24"/>
        </w:rPr>
        <w:t>iai asmenys arba daugiau vaikų</w:t>
      </w:r>
      <w:r w:rsidR="00FB23B2" w:rsidRPr="00C82903">
        <w:rPr>
          <w:sz w:val="24"/>
          <w:szCs w:val="24"/>
        </w:rPr>
        <w:t>, negu mokykliniame</w:t>
      </w:r>
      <w:r w:rsidRPr="00C82903">
        <w:rPr>
          <w:sz w:val="24"/>
          <w:szCs w:val="24"/>
        </w:rPr>
        <w:t xml:space="preserve"> ir tarnybiniame autobusuose</w:t>
      </w:r>
      <w:r w:rsidR="00FB23B2" w:rsidRPr="00C82903">
        <w:rPr>
          <w:sz w:val="24"/>
          <w:szCs w:val="24"/>
        </w:rPr>
        <w:t xml:space="preserve"> yra sėdimų vietų.</w:t>
      </w:r>
    </w:p>
    <w:p w14:paraId="1ED2A0C7" w14:textId="77777777" w:rsidR="00FB23B2" w:rsidRPr="00C82903" w:rsidRDefault="00CB5221" w:rsidP="00FB23B2">
      <w:pPr>
        <w:ind w:firstLine="1298"/>
        <w:jc w:val="both"/>
        <w:rPr>
          <w:sz w:val="24"/>
          <w:szCs w:val="24"/>
        </w:rPr>
      </w:pPr>
      <w:r w:rsidRPr="00C82903">
        <w:rPr>
          <w:sz w:val="24"/>
          <w:szCs w:val="24"/>
        </w:rPr>
        <w:t>33</w:t>
      </w:r>
      <w:r w:rsidR="00FB23B2" w:rsidRPr="00C82903">
        <w:rPr>
          <w:sz w:val="24"/>
          <w:szCs w:val="24"/>
        </w:rPr>
        <w:t xml:space="preserve">. Mokyklinio </w:t>
      </w:r>
      <w:r w:rsidRPr="00C82903">
        <w:rPr>
          <w:sz w:val="24"/>
          <w:szCs w:val="24"/>
        </w:rPr>
        <w:t>ir tarnybinio autobusų</w:t>
      </w:r>
      <w:r w:rsidR="00FB23B2" w:rsidRPr="00C82903">
        <w:rPr>
          <w:sz w:val="24"/>
          <w:szCs w:val="24"/>
        </w:rPr>
        <w:t xml:space="preserve"> vairuotojas, vykdydamas pareigas, už įvykio keliuose padarinius atsako Lietuvos Respublikos teisės aktų nustatyta tvarka. Žala, padaryta mokinio ar kito keleivio sveikatai, gyvybei vežimo metu, atlyginama Lietuvos Respublikos teisės aktų nustatyta tvarka.</w:t>
      </w:r>
    </w:p>
    <w:p w14:paraId="116EB488" w14:textId="77777777" w:rsidR="00CB5221" w:rsidRPr="00C82903" w:rsidRDefault="00CB5221" w:rsidP="00FB23B2">
      <w:pPr>
        <w:ind w:firstLine="1298"/>
        <w:jc w:val="both"/>
        <w:rPr>
          <w:sz w:val="24"/>
          <w:szCs w:val="24"/>
        </w:rPr>
      </w:pPr>
    </w:p>
    <w:p w14:paraId="5F108EC2" w14:textId="77777777" w:rsidR="00CB5221" w:rsidRPr="00C82903" w:rsidRDefault="00CB5221" w:rsidP="00CB5221">
      <w:pPr>
        <w:jc w:val="center"/>
        <w:rPr>
          <w:b/>
          <w:sz w:val="24"/>
          <w:szCs w:val="24"/>
        </w:rPr>
      </w:pPr>
      <w:r w:rsidRPr="00C82903">
        <w:rPr>
          <w:b/>
          <w:sz w:val="24"/>
          <w:szCs w:val="24"/>
        </w:rPr>
        <w:t>V SKYRIUS</w:t>
      </w:r>
    </w:p>
    <w:p w14:paraId="1941A203" w14:textId="77777777" w:rsidR="00CB5221" w:rsidRPr="00C82903" w:rsidRDefault="00CB5221" w:rsidP="00CB5221">
      <w:pPr>
        <w:jc w:val="center"/>
        <w:rPr>
          <w:b/>
          <w:sz w:val="24"/>
          <w:szCs w:val="24"/>
        </w:rPr>
      </w:pPr>
      <w:r w:rsidRPr="00C82903">
        <w:rPr>
          <w:b/>
          <w:sz w:val="24"/>
          <w:szCs w:val="24"/>
        </w:rPr>
        <w:t>MOKYKLINIO IR TARNYBINIO AUTOBUSŲ NAUDOJIMAS</w:t>
      </w:r>
    </w:p>
    <w:p w14:paraId="05F11866" w14:textId="77777777" w:rsidR="00CB5221" w:rsidRPr="00C82903" w:rsidRDefault="00CB5221" w:rsidP="00CB5221">
      <w:pPr>
        <w:jc w:val="center"/>
        <w:rPr>
          <w:b/>
          <w:sz w:val="24"/>
          <w:szCs w:val="24"/>
        </w:rPr>
      </w:pPr>
    </w:p>
    <w:p w14:paraId="0D41A33A" w14:textId="77777777" w:rsidR="00CB5221" w:rsidRPr="00C82903" w:rsidRDefault="00CB5221" w:rsidP="00CB5221">
      <w:pPr>
        <w:ind w:firstLine="1298"/>
        <w:jc w:val="both"/>
        <w:rPr>
          <w:sz w:val="24"/>
          <w:szCs w:val="24"/>
        </w:rPr>
      </w:pPr>
      <w:r w:rsidRPr="00C82903">
        <w:rPr>
          <w:sz w:val="24"/>
          <w:szCs w:val="24"/>
        </w:rPr>
        <w:t>34. Mokyklinis ir tarnyb</w:t>
      </w:r>
      <w:r w:rsidR="00A67F90">
        <w:rPr>
          <w:sz w:val="24"/>
          <w:szCs w:val="24"/>
        </w:rPr>
        <w:t>inis autobusai naudojami vaikų</w:t>
      </w:r>
      <w:r w:rsidRPr="00C82903">
        <w:rPr>
          <w:sz w:val="24"/>
          <w:szCs w:val="24"/>
        </w:rPr>
        <w:t xml:space="preserve"> vežimui į Darželį ir iš jo pagal Darželio direktoriaus įsakymu patvirtintus maršrutus.</w:t>
      </w:r>
    </w:p>
    <w:p w14:paraId="2A1F94F4" w14:textId="77777777" w:rsidR="00CB5221" w:rsidRPr="00C82903" w:rsidRDefault="00CB5221" w:rsidP="00CB5221">
      <w:pPr>
        <w:ind w:firstLine="1298"/>
        <w:jc w:val="both"/>
        <w:rPr>
          <w:sz w:val="24"/>
          <w:szCs w:val="24"/>
        </w:rPr>
      </w:pPr>
      <w:r w:rsidRPr="00C82903">
        <w:rPr>
          <w:sz w:val="24"/>
          <w:szCs w:val="24"/>
        </w:rPr>
        <w:t>35. Mokyklinis ir tarnybi</w:t>
      </w:r>
      <w:r w:rsidR="00A67F90">
        <w:rPr>
          <w:sz w:val="24"/>
          <w:szCs w:val="24"/>
        </w:rPr>
        <w:t>nis autobusai laisvu nuo vaikų</w:t>
      </w:r>
      <w:r w:rsidRPr="00C82903">
        <w:rPr>
          <w:sz w:val="24"/>
          <w:szCs w:val="24"/>
        </w:rPr>
        <w:t xml:space="preserve"> vežiojimo metu gali būti naudojami:</w:t>
      </w:r>
    </w:p>
    <w:p w14:paraId="18A226EA" w14:textId="77777777" w:rsidR="00CB5221" w:rsidRPr="00C82903" w:rsidRDefault="00102614" w:rsidP="00CB5221">
      <w:pPr>
        <w:ind w:firstLine="1298"/>
        <w:jc w:val="both"/>
        <w:rPr>
          <w:sz w:val="24"/>
          <w:szCs w:val="24"/>
        </w:rPr>
      </w:pPr>
      <w:r w:rsidRPr="00C82903">
        <w:rPr>
          <w:sz w:val="24"/>
          <w:szCs w:val="24"/>
        </w:rPr>
        <w:t>35</w:t>
      </w:r>
      <w:r w:rsidR="00A67F90">
        <w:rPr>
          <w:sz w:val="24"/>
          <w:szCs w:val="24"/>
        </w:rPr>
        <w:t>.1. vežti vaikus</w:t>
      </w:r>
      <w:r w:rsidR="00CB5221" w:rsidRPr="00C82903">
        <w:rPr>
          <w:sz w:val="24"/>
          <w:szCs w:val="24"/>
        </w:rPr>
        <w:t xml:space="preserve"> į:</w:t>
      </w:r>
    </w:p>
    <w:p w14:paraId="1FBBA36B" w14:textId="77777777" w:rsidR="00CB5221" w:rsidRPr="00C82903" w:rsidRDefault="00102614" w:rsidP="00CB5221">
      <w:pPr>
        <w:ind w:firstLine="1298"/>
        <w:jc w:val="both"/>
        <w:rPr>
          <w:sz w:val="24"/>
          <w:szCs w:val="24"/>
        </w:rPr>
      </w:pPr>
      <w:r w:rsidRPr="00C82903">
        <w:rPr>
          <w:sz w:val="24"/>
          <w:szCs w:val="24"/>
        </w:rPr>
        <w:t>35</w:t>
      </w:r>
      <w:r w:rsidR="00CB5221" w:rsidRPr="00C82903">
        <w:rPr>
          <w:sz w:val="24"/>
          <w:szCs w:val="24"/>
        </w:rPr>
        <w:t>.1.1. savivaldybės, regioninius, šalies saviraiškos renginius (ekskursijas, konkursus, varžybas, sporto, sveikatos ugdymo, meninės raiškos, turizmo, gamtos, technin</w:t>
      </w:r>
      <w:r w:rsidR="00666A82" w:rsidRPr="00C82903">
        <w:rPr>
          <w:sz w:val="24"/>
          <w:szCs w:val="24"/>
        </w:rPr>
        <w:t>ės kūrybos bei kitus renginius);</w:t>
      </w:r>
    </w:p>
    <w:p w14:paraId="7C79137D" w14:textId="77777777" w:rsidR="00CB5221" w:rsidRPr="00C82903" w:rsidRDefault="00102614" w:rsidP="00CB5221">
      <w:pPr>
        <w:ind w:firstLine="1298"/>
        <w:jc w:val="both"/>
        <w:rPr>
          <w:sz w:val="24"/>
          <w:szCs w:val="24"/>
        </w:rPr>
      </w:pPr>
      <w:r w:rsidRPr="00C82903">
        <w:rPr>
          <w:sz w:val="24"/>
          <w:szCs w:val="24"/>
        </w:rPr>
        <w:t>35</w:t>
      </w:r>
      <w:r w:rsidR="00CB5221" w:rsidRPr="00C82903">
        <w:rPr>
          <w:sz w:val="24"/>
          <w:szCs w:val="24"/>
        </w:rPr>
        <w:t>.1.2. švietimo pagalbos ir kitas į</w:t>
      </w:r>
      <w:r w:rsidR="00A67F90">
        <w:rPr>
          <w:sz w:val="24"/>
          <w:szCs w:val="24"/>
        </w:rPr>
        <w:t>staigas, susijusias su vaikų</w:t>
      </w:r>
      <w:r w:rsidR="00CB5221" w:rsidRPr="00C82903">
        <w:rPr>
          <w:sz w:val="24"/>
          <w:szCs w:val="24"/>
        </w:rPr>
        <w:t xml:space="preserve"> ugdymu ar socialinėmis problemomis</w:t>
      </w:r>
      <w:r w:rsidR="00666A82" w:rsidRPr="00C82903">
        <w:rPr>
          <w:sz w:val="24"/>
          <w:szCs w:val="24"/>
        </w:rPr>
        <w:t xml:space="preserve"> susijusiems klausimams spręsti;</w:t>
      </w:r>
    </w:p>
    <w:p w14:paraId="4BED9786" w14:textId="77777777" w:rsidR="00CB5221" w:rsidRPr="00C82903" w:rsidRDefault="00102614" w:rsidP="00CB5221">
      <w:pPr>
        <w:ind w:firstLine="1298"/>
        <w:jc w:val="both"/>
        <w:rPr>
          <w:sz w:val="24"/>
          <w:szCs w:val="24"/>
        </w:rPr>
      </w:pPr>
      <w:r w:rsidRPr="00C82903">
        <w:rPr>
          <w:sz w:val="24"/>
          <w:szCs w:val="24"/>
        </w:rPr>
        <w:t>35</w:t>
      </w:r>
      <w:r w:rsidR="00CB5221" w:rsidRPr="00C82903">
        <w:rPr>
          <w:sz w:val="24"/>
          <w:szCs w:val="24"/>
        </w:rPr>
        <w:t>.1.3. ugdymo organizavimo procesui aprūpinti;</w:t>
      </w:r>
    </w:p>
    <w:p w14:paraId="74DAC5EB" w14:textId="77777777" w:rsidR="00CB5221" w:rsidRPr="00C82903" w:rsidRDefault="00102614" w:rsidP="00CB5221">
      <w:pPr>
        <w:ind w:firstLine="1298"/>
        <w:jc w:val="both"/>
        <w:rPr>
          <w:sz w:val="24"/>
          <w:szCs w:val="24"/>
        </w:rPr>
      </w:pPr>
      <w:r w:rsidRPr="00C82903">
        <w:rPr>
          <w:sz w:val="24"/>
          <w:szCs w:val="24"/>
        </w:rPr>
        <w:t>35</w:t>
      </w:r>
      <w:r w:rsidR="00CB5221" w:rsidRPr="00C82903">
        <w:rPr>
          <w:sz w:val="24"/>
          <w:szCs w:val="24"/>
        </w:rPr>
        <w:t>.</w:t>
      </w:r>
      <w:r w:rsidRPr="00C82903">
        <w:rPr>
          <w:sz w:val="24"/>
          <w:szCs w:val="24"/>
        </w:rPr>
        <w:t>1.4</w:t>
      </w:r>
      <w:r w:rsidR="00CB5221" w:rsidRPr="00C82903">
        <w:rPr>
          <w:sz w:val="24"/>
          <w:szCs w:val="24"/>
        </w:rPr>
        <w:t>. pažintines, kultūrines, edukacines išvykas,</w:t>
      </w:r>
    </w:p>
    <w:p w14:paraId="07E7CB33" w14:textId="77777777" w:rsidR="00102614" w:rsidRPr="00C82903" w:rsidRDefault="00102614" w:rsidP="00CB5221">
      <w:pPr>
        <w:ind w:firstLine="1298"/>
        <w:jc w:val="both"/>
        <w:rPr>
          <w:sz w:val="24"/>
          <w:szCs w:val="24"/>
        </w:rPr>
      </w:pPr>
      <w:r w:rsidRPr="00C82903">
        <w:rPr>
          <w:sz w:val="24"/>
          <w:szCs w:val="24"/>
        </w:rPr>
        <w:t>35.2. vežti Darželio</w:t>
      </w:r>
      <w:r w:rsidR="00CB5221" w:rsidRPr="00C82903">
        <w:rPr>
          <w:sz w:val="24"/>
          <w:szCs w:val="24"/>
        </w:rPr>
        <w:t xml:space="preserve"> darbuotojus</w:t>
      </w:r>
      <w:r w:rsidRPr="00C82903">
        <w:rPr>
          <w:sz w:val="24"/>
          <w:szCs w:val="24"/>
        </w:rPr>
        <w:t xml:space="preserve"> ir bendruomenės narius:</w:t>
      </w:r>
    </w:p>
    <w:p w14:paraId="626B1CB2" w14:textId="77777777" w:rsidR="00CB5221" w:rsidRPr="00C82903" w:rsidRDefault="00102614" w:rsidP="00CB5221">
      <w:pPr>
        <w:ind w:firstLine="1298"/>
        <w:jc w:val="both"/>
        <w:rPr>
          <w:sz w:val="24"/>
          <w:szCs w:val="24"/>
        </w:rPr>
      </w:pPr>
      <w:r w:rsidRPr="00C82903">
        <w:rPr>
          <w:sz w:val="24"/>
          <w:szCs w:val="24"/>
        </w:rPr>
        <w:t>35.2.1.</w:t>
      </w:r>
      <w:r w:rsidR="00CB5221" w:rsidRPr="00C82903">
        <w:rPr>
          <w:sz w:val="24"/>
          <w:szCs w:val="24"/>
        </w:rPr>
        <w:t xml:space="preserve"> į kvalifikacijos tobulinimo</w:t>
      </w:r>
      <w:r w:rsidRPr="00C82903">
        <w:rPr>
          <w:sz w:val="24"/>
          <w:szCs w:val="24"/>
        </w:rPr>
        <w:t>, kėlimo renginius</w:t>
      </w:r>
      <w:r w:rsidR="00666A82" w:rsidRPr="00C82903">
        <w:rPr>
          <w:sz w:val="24"/>
          <w:szCs w:val="24"/>
        </w:rPr>
        <w:t>;</w:t>
      </w:r>
    </w:p>
    <w:p w14:paraId="4238C935" w14:textId="77777777" w:rsidR="00CB5221" w:rsidRPr="00C82903" w:rsidRDefault="00102614" w:rsidP="00CB5221">
      <w:pPr>
        <w:ind w:firstLine="1298"/>
        <w:jc w:val="both"/>
        <w:rPr>
          <w:sz w:val="24"/>
          <w:szCs w:val="24"/>
        </w:rPr>
      </w:pPr>
      <w:r w:rsidRPr="00C82903">
        <w:rPr>
          <w:sz w:val="24"/>
          <w:szCs w:val="24"/>
        </w:rPr>
        <w:t>35.2</w:t>
      </w:r>
      <w:r w:rsidR="00CB5221" w:rsidRPr="00C82903">
        <w:rPr>
          <w:sz w:val="24"/>
          <w:szCs w:val="24"/>
        </w:rPr>
        <w:t>.</w:t>
      </w:r>
      <w:r w:rsidRPr="00C82903">
        <w:rPr>
          <w:sz w:val="24"/>
          <w:szCs w:val="24"/>
        </w:rPr>
        <w:t>2.</w:t>
      </w:r>
      <w:r w:rsidR="00CB5221" w:rsidRPr="00C82903">
        <w:rPr>
          <w:sz w:val="24"/>
          <w:szCs w:val="24"/>
        </w:rPr>
        <w:t xml:space="preserve"> į kitus tiesiogiai su įstai</w:t>
      </w:r>
      <w:r w:rsidR="00666A82" w:rsidRPr="00C82903">
        <w:rPr>
          <w:sz w:val="24"/>
          <w:szCs w:val="24"/>
        </w:rPr>
        <w:t>gos veikla susijusius renginius;</w:t>
      </w:r>
    </w:p>
    <w:p w14:paraId="178BC95A" w14:textId="77777777" w:rsidR="00102614" w:rsidRPr="00C82903" w:rsidRDefault="00102614" w:rsidP="00CB5221">
      <w:pPr>
        <w:ind w:firstLine="1298"/>
        <w:jc w:val="both"/>
        <w:rPr>
          <w:sz w:val="24"/>
          <w:szCs w:val="24"/>
        </w:rPr>
      </w:pPr>
      <w:r w:rsidRPr="00C82903">
        <w:rPr>
          <w:sz w:val="24"/>
          <w:szCs w:val="24"/>
        </w:rPr>
        <w:t>35.2.3. pažintines, kultūrines, edukacines išvykas</w:t>
      </w:r>
      <w:r w:rsidR="00666A82" w:rsidRPr="00C82903">
        <w:rPr>
          <w:sz w:val="24"/>
          <w:szCs w:val="24"/>
        </w:rPr>
        <w:t>;</w:t>
      </w:r>
    </w:p>
    <w:p w14:paraId="68B84607" w14:textId="77777777" w:rsidR="00666A82" w:rsidRPr="00C82903" w:rsidRDefault="00666A82" w:rsidP="00CB5221">
      <w:pPr>
        <w:ind w:firstLine="1298"/>
        <w:jc w:val="both"/>
        <w:rPr>
          <w:sz w:val="24"/>
          <w:szCs w:val="24"/>
        </w:rPr>
      </w:pPr>
      <w:r w:rsidRPr="00C82903">
        <w:rPr>
          <w:sz w:val="24"/>
          <w:szCs w:val="24"/>
        </w:rPr>
        <w:t>35.3. gali būti naudojamas kitų ugdymo įstaigų mokinių, vaikų ir kitų darbuotojų nuvežimui ir parvežimui pagal Darželio direktoriaus įsakymus. Autobusų kuro išlaidas apmoka prašančioji vežti įstaiga pagal Darželio pateiktą sąskaitą (kuro sąnaudos apskaičiuojamos pagal nuvažiuotų kilometrų skaičių ir nustatytą automobilio kuro normą).</w:t>
      </w:r>
    </w:p>
    <w:p w14:paraId="00636D90" w14:textId="77777777" w:rsidR="00CB5221" w:rsidRPr="00C82903" w:rsidRDefault="00102614" w:rsidP="00CB5221">
      <w:pPr>
        <w:ind w:firstLine="1298"/>
        <w:jc w:val="both"/>
        <w:rPr>
          <w:sz w:val="24"/>
          <w:szCs w:val="24"/>
        </w:rPr>
      </w:pPr>
      <w:r w:rsidRPr="00C82903">
        <w:rPr>
          <w:sz w:val="24"/>
          <w:szCs w:val="24"/>
        </w:rPr>
        <w:t>36. Mokytojai, Darželio darbuotojai</w:t>
      </w:r>
      <w:r w:rsidR="00CB5221" w:rsidRPr="00C82903">
        <w:rPr>
          <w:sz w:val="24"/>
          <w:szCs w:val="24"/>
        </w:rPr>
        <w:t xml:space="preserve"> turi nuomo</w:t>
      </w:r>
      <w:r w:rsidRPr="00C82903">
        <w:rPr>
          <w:sz w:val="24"/>
          <w:szCs w:val="24"/>
        </w:rPr>
        <w:t>s pirmenybę prieš kitus autobusų</w:t>
      </w:r>
      <w:r w:rsidR="00CB5221" w:rsidRPr="00C82903">
        <w:rPr>
          <w:sz w:val="24"/>
          <w:szCs w:val="24"/>
        </w:rPr>
        <w:t xml:space="preserve"> nuomininkus.</w:t>
      </w:r>
    </w:p>
    <w:p w14:paraId="14A72316" w14:textId="30DE5671" w:rsidR="00102614" w:rsidRPr="00C82903" w:rsidRDefault="00102614" w:rsidP="004062C9">
      <w:pPr>
        <w:ind w:firstLine="1298"/>
        <w:jc w:val="both"/>
        <w:rPr>
          <w:sz w:val="24"/>
          <w:szCs w:val="24"/>
        </w:rPr>
      </w:pPr>
      <w:r w:rsidRPr="00C82903">
        <w:rPr>
          <w:sz w:val="24"/>
          <w:szCs w:val="24"/>
        </w:rPr>
        <w:t>37. Autobusų</w:t>
      </w:r>
      <w:r w:rsidR="00CB5221" w:rsidRPr="00C82903">
        <w:rPr>
          <w:sz w:val="24"/>
          <w:szCs w:val="24"/>
        </w:rPr>
        <w:t xml:space="preserve"> naudojimo išlaidos finansuojamos</w:t>
      </w:r>
      <w:r w:rsidRPr="00C82903">
        <w:rPr>
          <w:sz w:val="24"/>
          <w:szCs w:val="24"/>
        </w:rPr>
        <w:t xml:space="preserve"> iš Skuodo rajono savivaldybės</w:t>
      </w:r>
      <w:r w:rsidR="007419EB">
        <w:rPr>
          <w:sz w:val="24"/>
          <w:szCs w:val="24"/>
        </w:rPr>
        <w:t xml:space="preserve">, iš ikimokyklinio ir priešmokyklinio ugdymo, privalomo ikimokyklinio ugdymo mokymo lėšų, skirtų </w:t>
      </w:r>
      <w:r w:rsidRPr="00C82903">
        <w:rPr>
          <w:sz w:val="24"/>
          <w:szCs w:val="24"/>
        </w:rPr>
        <w:t>Darželio autobusams išlaikyti ir kurui įsigyti;</w:t>
      </w:r>
    </w:p>
    <w:p w14:paraId="0AE1B562" w14:textId="77777777" w:rsidR="00CB5221" w:rsidRPr="00C82903" w:rsidRDefault="00666A82" w:rsidP="00CB5221">
      <w:pPr>
        <w:ind w:firstLine="1298"/>
        <w:jc w:val="both"/>
        <w:rPr>
          <w:sz w:val="24"/>
          <w:szCs w:val="24"/>
        </w:rPr>
      </w:pPr>
      <w:r w:rsidRPr="00C82903">
        <w:rPr>
          <w:sz w:val="24"/>
          <w:szCs w:val="24"/>
        </w:rPr>
        <w:t>38. Darželis</w:t>
      </w:r>
      <w:r w:rsidR="00CB5221" w:rsidRPr="00C82903">
        <w:rPr>
          <w:sz w:val="24"/>
          <w:szCs w:val="24"/>
        </w:rPr>
        <w:t xml:space="preserve"> mokykliniam</w:t>
      </w:r>
      <w:r w:rsidRPr="00C82903">
        <w:rPr>
          <w:sz w:val="24"/>
          <w:szCs w:val="24"/>
        </w:rPr>
        <w:t xml:space="preserve"> ir tarnybiniam autobusams</w:t>
      </w:r>
      <w:r w:rsidR="00CB5221" w:rsidRPr="00C82903">
        <w:rPr>
          <w:sz w:val="24"/>
          <w:szCs w:val="24"/>
        </w:rPr>
        <w:t xml:space="preserve"> naudoja </w:t>
      </w:r>
      <w:r w:rsidRPr="00C82903">
        <w:rPr>
          <w:sz w:val="24"/>
          <w:szCs w:val="24"/>
        </w:rPr>
        <w:t xml:space="preserve">atskirus </w:t>
      </w:r>
      <w:r w:rsidR="00CB5221" w:rsidRPr="00C82903">
        <w:rPr>
          <w:sz w:val="24"/>
          <w:szCs w:val="24"/>
        </w:rPr>
        <w:t>lengvųjų automo</w:t>
      </w:r>
      <w:r w:rsidRPr="00C82903">
        <w:rPr>
          <w:sz w:val="24"/>
          <w:szCs w:val="24"/>
        </w:rPr>
        <w:t>bilių kelionės lapus.</w:t>
      </w:r>
    </w:p>
    <w:p w14:paraId="0FF821AF" w14:textId="77777777" w:rsidR="00CB5221" w:rsidRPr="00C82903" w:rsidRDefault="00666A82" w:rsidP="00CB5221">
      <w:pPr>
        <w:ind w:firstLine="1298"/>
        <w:jc w:val="both"/>
        <w:rPr>
          <w:sz w:val="24"/>
          <w:szCs w:val="24"/>
        </w:rPr>
      </w:pPr>
      <w:r w:rsidRPr="00C82903">
        <w:rPr>
          <w:sz w:val="24"/>
          <w:szCs w:val="24"/>
        </w:rPr>
        <w:t>39. Vairuotojas kelionės lapus</w:t>
      </w:r>
      <w:r w:rsidR="00CB5221" w:rsidRPr="00C82903">
        <w:rPr>
          <w:sz w:val="24"/>
          <w:szCs w:val="24"/>
        </w:rPr>
        <w:t xml:space="preserve"> pildo kiekvieną dieną. Pasibaigus mėnesiui, keli</w:t>
      </w:r>
      <w:r w:rsidRPr="00C82903">
        <w:rPr>
          <w:sz w:val="24"/>
          <w:szCs w:val="24"/>
        </w:rPr>
        <w:t>onės lapai grąžinami direktoriaus pavaduotojui ūkio reikalams</w:t>
      </w:r>
      <w:r w:rsidR="00CB5221" w:rsidRPr="00C82903">
        <w:rPr>
          <w:sz w:val="24"/>
          <w:szCs w:val="24"/>
        </w:rPr>
        <w:t>. Prie kelionės lapų pridedami kuro pirkimo čekiai.</w:t>
      </w:r>
    </w:p>
    <w:p w14:paraId="3D30E914" w14:textId="6C383EAA" w:rsidR="00CB5221" w:rsidRPr="00C82903" w:rsidRDefault="00666A82" w:rsidP="00CB5221">
      <w:pPr>
        <w:ind w:firstLine="1298"/>
        <w:jc w:val="both"/>
        <w:rPr>
          <w:rFonts w:eastAsiaTheme="minorHAnsi"/>
          <w:sz w:val="24"/>
          <w:szCs w:val="24"/>
          <w:lang w:eastAsia="en-US" w:bidi="ar-SA"/>
        </w:rPr>
      </w:pPr>
      <w:r w:rsidRPr="00C82903">
        <w:rPr>
          <w:sz w:val="24"/>
          <w:szCs w:val="24"/>
        </w:rPr>
        <w:t xml:space="preserve">40. Direktoriaus pavaduotojas ūkio reikalams </w:t>
      </w:r>
      <w:r w:rsidR="00F65DB7" w:rsidRPr="00C82903">
        <w:rPr>
          <w:sz w:val="24"/>
          <w:szCs w:val="24"/>
        </w:rPr>
        <w:t xml:space="preserve">kelionės lapus išduoda ne ilgesniam kaip iki einamojo mėnesio pabaigos laikotarpiui. Gautuose, užpildytuose kelionės lapuose </w:t>
      </w:r>
      <w:r w:rsidRPr="00C82903">
        <w:rPr>
          <w:sz w:val="24"/>
          <w:szCs w:val="24"/>
        </w:rPr>
        <w:t>pa</w:t>
      </w:r>
      <w:r w:rsidR="00F65DB7" w:rsidRPr="00C82903">
        <w:rPr>
          <w:sz w:val="24"/>
          <w:szCs w:val="24"/>
        </w:rPr>
        <w:t>tikrina įrašus, spidometro parodymus,</w:t>
      </w:r>
      <w:r w:rsidR="00CB5221" w:rsidRPr="00C82903">
        <w:rPr>
          <w:sz w:val="24"/>
          <w:szCs w:val="24"/>
        </w:rPr>
        <w:t xml:space="preserve"> kuro sunaudojimo kiekį</w:t>
      </w:r>
      <w:r w:rsidRPr="00C82903">
        <w:rPr>
          <w:sz w:val="24"/>
          <w:szCs w:val="24"/>
        </w:rPr>
        <w:t xml:space="preserve"> ir iki sekančio mėnesio 3 dienos</w:t>
      </w:r>
      <w:r w:rsidR="006970A5">
        <w:rPr>
          <w:sz w:val="24"/>
          <w:szCs w:val="24"/>
        </w:rPr>
        <w:t xml:space="preserve"> pateikia tvirtinti direktoriui ir</w:t>
      </w:r>
      <w:r w:rsidRPr="00C82903">
        <w:rPr>
          <w:sz w:val="24"/>
          <w:szCs w:val="24"/>
        </w:rPr>
        <w:t xml:space="preserve"> pristato </w:t>
      </w:r>
      <w:bookmarkStart w:id="1" w:name="_Hlk192069167"/>
      <w:r w:rsidR="004062C9" w:rsidRPr="004062C9">
        <w:rPr>
          <w:sz w:val="24"/>
          <w:szCs w:val="24"/>
        </w:rPr>
        <w:t xml:space="preserve">Skuodo rajono biudžetinių įstaigų </w:t>
      </w:r>
      <w:bookmarkEnd w:id="1"/>
      <w:r w:rsidR="004062C9" w:rsidRPr="004062C9">
        <w:rPr>
          <w:sz w:val="24"/>
          <w:szCs w:val="24"/>
        </w:rPr>
        <w:t>buhalterinės apskaitos tvarkymo centr</w:t>
      </w:r>
      <w:r w:rsidR="004062C9">
        <w:rPr>
          <w:sz w:val="24"/>
          <w:szCs w:val="24"/>
        </w:rPr>
        <w:t>ui</w:t>
      </w:r>
      <w:r w:rsidR="00CB5221" w:rsidRPr="00C82903">
        <w:rPr>
          <w:sz w:val="24"/>
          <w:szCs w:val="24"/>
        </w:rPr>
        <w:t>.</w:t>
      </w:r>
      <w:r w:rsidR="00F65DB7" w:rsidRPr="00C82903">
        <w:rPr>
          <w:sz w:val="24"/>
          <w:szCs w:val="24"/>
        </w:rPr>
        <w:t xml:space="preserve"> </w:t>
      </w:r>
      <w:r w:rsidR="00F65DB7" w:rsidRPr="00C82903">
        <w:rPr>
          <w:rFonts w:eastAsiaTheme="minorHAnsi"/>
          <w:sz w:val="24"/>
          <w:szCs w:val="24"/>
          <w:lang w:eastAsia="en-US" w:bidi="ar-SA"/>
        </w:rPr>
        <w:t>Autobusų ridos ir kuro sunaudojimo apskaita tvarkoma vadovaujantis įrašais kelionės lapuose.</w:t>
      </w:r>
    </w:p>
    <w:p w14:paraId="186A6814" w14:textId="62B337AD" w:rsidR="00666A82" w:rsidRPr="00C82903" w:rsidRDefault="00666A82" w:rsidP="00666A82">
      <w:pPr>
        <w:ind w:firstLine="1298"/>
        <w:jc w:val="both"/>
        <w:rPr>
          <w:rFonts w:eastAsiaTheme="minorHAnsi"/>
          <w:sz w:val="24"/>
          <w:szCs w:val="24"/>
          <w:lang w:eastAsia="en-US" w:bidi="ar-SA"/>
        </w:rPr>
      </w:pPr>
      <w:r w:rsidRPr="00C82903">
        <w:rPr>
          <w:sz w:val="24"/>
          <w:szCs w:val="24"/>
        </w:rPr>
        <w:t xml:space="preserve">41. </w:t>
      </w:r>
      <w:r w:rsidRPr="00C82903">
        <w:rPr>
          <w:rFonts w:eastAsiaTheme="minorHAnsi"/>
          <w:sz w:val="24"/>
          <w:szCs w:val="24"/>
          <w:lang w:eastAsia="en-US" w:bidi="ar-SA"/>
        </w:rPr>
        <w:t xml:space="preserve">Jei </w:t>
      </w:r>
      <w:r w:rsidR="00F65DB7" w:rsidRPr="00C82903">
        <w:rPr>
          <w:rFonts w:eastAsiaTheme="minorHAnsi"/>
          <w:sz w:val="24"/>
          <w:szCs w:val="24"/>
          <w:lang w:eastAsia="en-US" w:bidi="ar-SA"/>
        </w:rPr>
        <w:t xml:space="preserve">mokyklinio ir </w:t>
      </w:r>
      <w:r w:rsidRPr="00C82903">
        <w:rPr>
          <w:rFonts w:eastAsiaTheme="minorHAnsi"/>
          <w:sz w:val="24"/>
          <w:szCs w:val="24"/>
          <w:lang w:eastAsia="en-US" w:bidi="ar-SA"/>
        </w:rPr>
        <w:t>t</w:t>
      </w:r>
      <w:r w:rsidR="00F65DB7" w:rsidRPr="00C82903">
        <w:rPr>
          <w:rFonts w:eastAsiaTheme="minorHAnsi"/>
          <w:sz w:val="24"/>
          <w:szCs w:val="24"/>
          <w:lang w:eastAsia="en-US" w:bidi="ar-SA"/>
        </w:rPr>
        <w:t>arnybinio autobusų</w:t>
      </w:r>
      <w:r w:rsidRPr="00C82903">
        <w:rPr>
          <w:rFonts w:eastAsiaTheme="minorHAnsi"/>
          <w:sz w:val="24"/>
          <w:szCs w:val="24"/>
          <w:lang w:eastAsia="en-US" w:bidi="ar-SA"/>
        </w:rPr>
        <w:t xml:space="preserve"> vairuotojas dar</w:t>
      </w:r>
      <w:r w:rsidR="00F65DB7" w:rsidRPr="00C82903">
        <w:rPr>
          <w:rFonts w:eastAsiaTheme="minorHAnsi"/>
          <w:sz w:val="24"/>
          <w:szCs w:val="24"/>
          <w:lang w:eastAsia="en-US" w:bidi="ar-SA"/>
        </w:rPr>
        <w:t xml:space="preserve">bo dienomis vairuoja </w:t>
      </w:r>
      <w:r w:rsidR="00F65DB7" w:rsidRPr="00C82903">
        <w:rPr>
          <w:rFonts w:eastAsiaTheme="minorHAnsi"/>
          <w:sz w:val="24"/>
          <w:szCs w:val="24"/>
          <w:lang w:eastAsia="en-US" w:bidi="ar-SA"/>
        </w:rPr>
        <w:lastRenderedPageBreak/>
        <w:t xml:space="preserve">autobusus </w:t>
      </w:r>
      <w:r w:rsidRPr="00C82903">
        <w:rPr>
          <w:rFonts w:eastAsiaTheme="minorHAnsi"/>
          <w:sz w:val="24"/>
          <w:szCs w:val="24"/>
          <w:lang w:eastAsia="en-US" w:bidi="ar-SA"/>
        </w:rPr>
        <w:t xml:space="preserve">pasibaigus darbo laikui, perdirbtas laikas kompensuojamas iš kitos </w:t>
      </w:r>
      <w:bookmarkStart w:id="2" w:name="_Hlk189664342"/>
      <w:r w:rsidRPr="00C82903">
        <w:rPr>
          <w:rFonts w:eastAsiaTheme="minorHAnsi"/>
          <w:sz w:val="24"/>
          <w:szCs w:val="24"/>
          <w:lang w:eastAsia="en-US" w:bidi="ar-SA"/>
        </w:rPr>
        <w:t>darbo die</w:t>
      </w:r>
      <w:r w:rsidR="00F65DB7" w:rsidRPr="00C82903">
        <w:rPr>
          <w:rFonts w:eastAsiaTheme="minorHAnsi"/>
          <w:sz w:val="24"/>
          <w:szCs w:val="24"/>
          <w:lang w:eastAsia="en-US" w:bidi="ar-SA"/>
        </w:rPr>
        <w:t xml:space="preserve">nos </w:t>
      </w:r>
      <w:bookmarkEnd w:id="2"/>
      <w:r w:rsidR="00F65DB7" w:rsidRPr="00C82903">
        <w:rPr>
          <w:rFonts w:eastAsiaTheme="minorHAnsi"/>
          <w:sz w:val="24"/>
          <w:szCs w:val="24"/>
          <w:lang w:eastAsia="en-US" w:bidi="ar-SA"/>
        </w:rPr>
        <w:t>darbo laiko, jei autobusai vairuojamai</w:t>
      </w:r>
      <w:r w:rsidRPr="00C82903">
        <w:rPr>
          <w:rFonts w:eastAsiaTheme="minorHAnsi"/>
          <w:sz w:val="24"/>
          <w:szCs w:val="24"/>
          <w:lang w:eastAsia="en-US" w:bidi="ar-SA"/>
        </w:rPr>
        <w:t xml:space="preserve"> </w:t>
      </w:r>
      <w:bookmarkStart w:id="3" w:name="_Hlk189664355"/>
      <w:r w:rsidRPr="00C82903">
        <w:rPr>
          <w:rFonts w:eastAsiaTheme="minorHAnsi"/>
          <w:sz w:val="24"/>
          <w:szCs w:val="24"/>
          <w:lang w:eastAsia="en-US" w:bidi="ar-SA"/>
        </w:rPr>
        <w:t>savaitgaliais ir švenčių dienomis</w:t>
      </w:r>
      <w:bookmarkEnd w:id="3"/>
      <w:r w:rsidRPr="00C82903">
        <w:rPr>
          <w:rFonts w:eastAsiaTheme="minorHAnsi"/>
          <w:sz w:val="24"/>
          <w:szCs w:val="24"/>
          <w:lang w:eastAsia="en-US" w:bidi="ar-SA"/>
        </w:rPr>
        <w:t>, tai poilsio dienos pridedamos prie kasmetinių atostogų</w:t>
      </w:r>
      <w:r w:rsidR="004062C9">
        <w:rPr>
          <w:rFonts w:eastAsiaTheme="minorHAnsi"/>
          <w:sz w:val="24"/>
          <w:szCs w:val="24"/>
          <w:lang w:eastAsia="en-US" w:bidi="ar-SA"/>
        </w:rPr>
        <w:t xml:space="preserve"> arba </w:t>
      </w:r>
      <w:r w:rsidR="004062C9" w:rsidRPr="00C82903">
        <w:rPr>
          <w:rFonts w:eastAsiaTheme="minorHAnsi"/>
          <w:sz w:val="24"/>
          <w:szCs w:val="24"/>
          <w:lang w:eastAsia="en-US" w:bidi="ar-SA"/>
        </w:rPr>
        <w:t>darbo dienos</w:t>
      </w:r>
      <w:r w:rsidR="004062C9" w:rsidRPr="004062C9">
        <w:rPr>
          <w:rFonts w:eastAsiaTheme="minorHAnsi"/>
          <w:sz w:val="24"/>
          <w:szCs w:val="24"/>
          <w:lang w:eastAsia="en-US" w:bidi="ar-SA"/>
        </w:rPr>
        <w:t xml:space="preserve"> </w:t>
      </w:r>
      <w:r w:rsidR="004062C9" w:rsidRPr="00C82903">
        <w:rPr>
          <w:rFonts w:eastAsiaTheme="minorHAnsi"/>
          <w:sz w:val="24"/>
          <w:szCs w:val="24"/>
          <w:lang w:eastAsia="en-US" w:bidi="ar-SA"/>
        </w:rPr>
        <w:t>savaitgaliais ir švenčių dienomis</w:t>
      </w:r>
      <w:r w:rsidR="004062C9">
        <w:rPr>
          <w:rFonts w:eastAsiaTheme="minorHAnsi"/>
          <w:sz w:val="24"/>
          <w:szCs w:val="24"/>
          <w:lang w:eastAsia="en-US" w:bidi="ar-SA"/>
        </w:rPr>
        <w:t xml:space="preserve"> apmokamos dvigubai</w:t>
      </w:r>
      <w:r w:rsidRPr="00C82903">
        <w:rPr>
          <w:rFonts w:eastAsiaTheme="minorHAnsi"/>
          <w:sz w:val="24"/>
          <w:szCs w:val="24"/>
          <w:lang w:eastAsia="en-US" w:bidi="ar-SA"/>
        </w:rPr>
        <w:t>.</w:t>
      </w:r>
    </w:p>
    <w:p w14:paraId="45278981" w14:textId="77777777" w:rsidR="00F65DB7" w:rsidRPr="00C82903" w:rsidRDefault="00F65DB7" w:rsidP="00F65DB7">
      <w:pPr>
        <w:ind w:firstLine="1298"/>
        <w:jc w:val="both"/>
        <w:rPr>
          <w:rFonts w:eastAsiaTheme="minorHAnsi"/>
          <w:sz w:val="24"/>
          <w:szCs w:val="24"/>
          <w:lang w:eastAsia="en-US" w:bidi="ar-SA"/>
        </w:rPr>
      </w:pPr>
      <w:r w:rsidRPr="00C82903">
        <w:rPr>
          <w:rFonts w:eastAsiaTheme="minorHAnsi"/>
          <w:sz w:val="24"/>
          <w:szCs w:val="24"/>
          <w:lang w:eastAsia="en-US" w:bidi="ar-SA"/>
        </w:rPr>
        <w:t>42. Mokyklinio ir tarnybinio autobusų degalų sunaudojimo normos nustatomos Darželio direktoriaus įsakymu.</w:t>
      </w:r>
    </w:p>
    <w:p w14:paraId="18D2E339" w14:textId="77777777" w:rsidR="00F65DB7" w:rsidRPr="00C82903" w:rsidRDefault="00F65DB7" w:rsidP="00F65DB7">
      <w:pPr>
        <w:pStyle w:val="Standard"/>
        <w:ind w:firstLine="1247"/>
        <w:jc w:val="both"/>
        <w:rPr>
          <w:bCs/>
          <w:sz w:val="24"/>
          <w:szCs w:val="24"/>
          <w:lang w:val="lt-LT"/>
        </w:rPr>
      </w:pPr>
      <w:r w:rsidRPr="00C82903">
        <w:rPr>
          <w:sz w:val="24"/>
          <w:szCs w:val="24"/>
          <w:lang w:val="lt-LT"/>
        </w:rPr>
        <w:t xml:space="preserve">43. Mokyklinio autobuso vairuotojas </w:t>
      </w:r>
      <w:r w:rsidR="00595561" w:rsidRPr="00C82903">
        <w:rPr>
          <w:bCs/>
          <w:sz w:val="24"/>
          <w:szCs w:val="24"/>
          <w:lang w:val="lt-LT"/>
        </w:rPr>
        <w:t>prista</w:t>
      </w:r>
      <w:r w:rsidRPr="00C82903">
        <w:rPr>
          <w:bCs/>
          <w:sz w:val="24"/>
          <w:szCs w:val="24"/>
          <w:lang w:val="lt-LT"/>
        </w:rPr>
        <w:t>to</w:t>
      </w:r>
      <w:r w:rsidRPr="00C82903">
        <w:rPr>
          <w:b/>
          <w:sz w:val="24"/>
          <w:szCs w:val="24"/>
          <w:lang w:val="lt-LT"/>
        </w:rPr>
        <w:t xml:space="preserve"> </w:t>
      </w:r>
      <w:r w:rsidRPr="00C82903">
        <w:rPr>
          <w:sz w:val="24"/>
          <w:szCs w:val="24"/>
          <w:lang w:val="lt-LT"/>
        </w:rPr>
        <w:t>UAB „Skuodo autobusai“</w:t>
      </w:r>
      <w:r w:rsidRPr="00C82903">
        <w:rPr>
          <w:bCs/>
          <w:sz w:val="24"/>
          <w:szCs w:val="24"/>
          <w:lang w:val="lt-LT"/>
        </w:rPr>
        <w:t xml:space="preserve"> </w:t>
      </w:r>
      <w:r w:rsidR="00595561" w:rsidRPr="00C82903">
        <w:rPr>
          <w:bCs/>
          <w:sz w:val="24"/>
          <w:szCs w:val="24"/>
          <w:lang w:val="lt-LT"/>
        </w:rPr>
        <w:t>vairuotojo</w:t>
      </w:r>
      <w:r w:rsidRPr="00C82903">
        <w:rPr>
          <w:bCs/>
          <w:sz w:val="24"/>
          <w:szCs w:val="24"/>
          <w:lang w:val="lt-LT"/>
        </w:rPr>
        <w:t xml:space="preserve"> kort</w:t>
      </w:r>
      <w:r w:rsidR="00595561" w:rsidRPr="00C82903">
        <w:rPr>
          <w:bCs/>
          <w:sz w:val="24"/>
          <w:szCs w:val="24"/>
          <w:lang w:val="lt-LT"/>
        </w:rPr>
        <w:t>elę</w:t>
      </w:r>
      <w:r w:rsidRPr="00C82903">
        <w:rPr>
          <w:bCs/>
          <w:sz w:val="24"/>
          <w:szCs w:val="24"/>
          <w:lang w:val="lt-LT"/>
        </w:rPr>
        <w:t xml:space="preserve"> ne rečiau nei kas 28 dienas ir transporto priemonė</w:t>
      </w:r>
      <w:r w:rsidR="00595561" w:rsidRPr="00C82903">
        <w:rPr>
          <w:bCs/>
          <w:sz w:val="24"/>
          <w:szCs w:val="24"/>
          <w:lang w:val="lt-LT"/>
        </w:rPr>
        <w:t>s tachografą</w:t>
      </w:r>
      <w:r w:rsidRPr="00C82903">
        <w:rPr>
          <w:bCs/>
          <w:sz w:val="24"/>
          <w:szCs w:val="24"/>
          <w:lang w:val="lt-LT"/>
        </w:rPr>
        <w:t xml:space="preserve"> nuskaitymui ne rečiau nei kas 90 dienų adresu – Vytauto gatvė 20A, Skuodas.</w:t>
      </w:r>
    </w:p>
    <w:p w14:paraId="6D63AE83" w14:textId="77777777" w:rsidR="00595561" w:rsidRPr="00C82903" w:rsidRDefault="00595561" w:rsidP="00F65DB7">
      <w:pPr>
        <w:pStyle w:val="Standard"/>
        <w:ind w:firstLine="1247"/>
        <w:jc w:val="both"/>
        <w:rPr>
          <w:sz w:val="24"/>
          <w:szCs w:val="24"/>
          <w:lang w:val="lt-LT"/>
        </w:rPr>
      </w:pPr>
      <w:r w:rsidRPr="00C82903">
        <w:rPr>
          <w:bCs/>
          <w:sz w:val="24"/>
          <w:szCs w:val="24"/>
          <w:lang w:val="lt-LT"/>
        </w:rPr>
        <w:t xml:space="preserve">44. </w:t>
      </w:r>
      <w:r w:rsidRPr="00C82903">
        <w:rPr>
          <w:sz w:val="24"/>
          <w:szCs w:val="24"/>
          <w:lang w:val="lt-LT"/>
        </w:rPr>
        <w:t>Nuskaityti vairuotojo kortelės bei tachografo duomenys saugomi UAB „Skuodo autobusai“, esant poreikiui perkeliami į Darželio pateiktą išorinę duomenų laikmeną (USB raktą arba kietąjį diską).</w:t>
      </w:r>
    </w:p>
    <w:p w14:paraId="242AC942" w14:textId="0A69E538" w:rsidR="00666A82" w:rsidRPr="00C82903" w:rsidRDefault="00595561" w:rsidP="00CB5221">
      <w:pPr>
        <w:ind w:firstLine="1298"/>
        <w:jc w:val="both"/>
        <w:rPr>
          <w:sz w:val="24"/>
          <w:szCs w:val="24"/>
        </w:rPr>
      </w:pPr>
      <w:r w:rsidRPr="00C82903">
        <w:rPr>
          <w:sz w:val="24"/>
          <w:szCs w:val="24"/>
        </w:rPr>
        <w:t xml:space="preserve">45. Pasibaigus metų ketvirčiui, ne vėliau kaip iki kito mėnesio 7 d., elektroniniu paštu iš UAB „Skuodo autobusai“ gaunamos nuskaitymų ataskaitos ir sąskaitos faktūros, kurios pristatomos į </w:t>
      </w:r>
      <w:r w:rsidR="006970A5" w:rsidRPr="006970A5">
        <w:rPr>
          <w:sz w:val="24"/>
          <w:szCs w:val="24"/>
        </w:rPr>
        <w:t xml:space="preserve">Skuodo rajono biudžetinių įstaigų </w:t>
      </w:r>
      <w:r w:rsidRPr="00C82903">
        <w:rPr>
          <w:sz w:val="24"/>
          <w:szCs w:val="24"/>
        </w:rPr>
        <w:t>buhalterinės apskaitos tvarkymo centrą.</w:t>
      </w:r>
    </w:p>
    <w:p w14:paraId="1877B196" w14:textId="77777777" w:rsidR="00595561" w:rsidRPr="00C82903" w:rsidRDefault="00595561" w:rsidP="00CB5221">
      <w:pPr>
        <w:ind w:firstLine="1298"/>
        <w:jc w:val="both"/>
        <w:rPr>
          <w:sz w:val="24"/>
          <w:szCs w:val="24"/>
        </w:rPr>
      </w:pPr>
    </w:p>
    <w:p w14:paraId="42E47B58" w14:textId="77777777" w:rsidR="00595561" w:rsidRPr="00C82903" w:rsidRDefault="00595561" w:rsidP="00595561">
      <w:pPr>
        <w:jc w:val="center"/>
        <w:rPr>
          <w:b/>
          <w:sz w:val="24"/>
          <w:szCs w:val="24"/>
        </w:rPr>
      </w:pPr>
      <w:r w:rsidRPr="00C82903">
        <w:rPr>
          <w:b/>
          <w:sz w:val="24"/>
          <w:szCs w:val="24"/>
        </w:rPr>
        <w:t>VI SKYRIUS</w:t>
      </w:r>
    </w:p>
    <w:p w14:paraId="525CAD1E" w14:textId="77777777" w:rsidR="00595561" w:rsidRPr="00C82903" w:rsidRDefault="00595561" w:rsidP="00595561">
      <w:pPr>
        <w:jc w:val="center"/>
        <w:rPr>
          <w:b/>
          <w:sz w:val="24"/>
          <w:szCs w:val="24"/>
        </w:rPr>
      </w:pPr>
      <w:r w:rsidRPr="00C82903">
        <w:rPr>
          <w:b/>
          <w:sz w:val="24"/>
          <w:szCs w:val="24"/>
        </w:rPr>
        <w:t>BAIGIAMOSIOS NUOSTATOS</w:t>
      </w:r>
    </w:p>
    <w:p w14:paraId="486A430C" w14:textId="77777777" w:rsidR="00595561" w:rsidRPr="00C82903" w:rsidRDefault="00595561" w:rsidP="00595561">
      <w:pPr>
        <w:jc w:val="center"/>
        <w:rPr>
          <w:b/>
          <w:sz w:val="24"/>
          <w:szCs w:val="24"/>
        </w:rPr>
      </w:pPr>
    </w:p>
    <w:p w14:paraId="2F9AF376" w14:textId="77777777" w:rsidR="00595561" w:rsidRPr="00C82903" w:rsidRDefault="00A67F90" w:rsidP="00595561">
      <w:pPr>
        <w:ind w:firstLine="1298"/>
        <w:jc w:val="both"/>
        <w:rPr>
          <w:sz w:val="24"/>
          <w:szCs w:val="24"/>
        </w:rPr>
      </w:pPr>
      <w:r>
        <w:rPr>
          <w:sz w:val="24"/>
          <w:szCs w:val="24"/>
        </w:rPr>
        <w:t>46. Vaiko gerovės komisija</w:t>
      </w:r>
      <w:r w:rsidR="00595561" w:rsidRPr="00C82903">
        <w:rPr>
          <w:sz w:val="24"/>
          <w:szCs w:val="24"/>
        </w:rPr>
        <w:t xml:space="preserve"> kasmet analizuoja ir vertina mokinių vežimo mokykliniu ir tarnybiniu autobusais poreikio tenkinimą, kokybę, mokinių saugumo užtikrinimą, priima sprendimus dėl mokinių vežimo gerinimo.</w:t>
      </w:r>
    </w:p>
    <w:p w14:paraId="667AB002" w14:textId="77777777" w:rsidR="00595561" w:rsidRPr="00C82903" w:rsidRDefault="00595561" w:rsidP="00595561">
      <w:pPr>
        <w:ind w:firstLine="1298"/>
        <w:jc w:val="both"/>
        <w:rPr>
          <w:sz w:val="24"/>
          <w:szCs w:val="24"/>
        </w:rPr>
      </w:pPr>
      <w:r w:rsidRPr="00C82903">
        <w:rPr>
          <w:sz w:val="24"/>
          <w:szCs w:val="24"/>
        </w:rPr>
        <w:t>47. Šis Aprašas gali būti keičiamas ir papildomas, pasikeitus teisės aktų reikalavimams, atsiradus poreikiui, tikslinamos tam tikros jo nuostatos.</w:t>
      </w:r>
    </w:p>
    <w:p w14:paraId="0BBF3B22" w14:textId="77777777" w:rsidR="00595561" w:rsidRPr="00C82903" w:rsidRDefault="00595561" w:rsidP="00595561">
      <w:pPr>
        <w:jc w:val="center"/>
        <w:rPr>
          <w:sz w:val="24"/>
          <w:szCs w:val="24"/>
        </w:rPr>
      </w:pPr>
      <w:r w:rsidRPr="00C82903">
        <w:rPr>
          <w:sz w:val="24"/>
          <w:szCs w:val="24"/>
        </w:rPr>
        <w:t>___________________________________</w:t>
      </w:r>
    </w:p>
    <w:sectPr w:rsidR="00595561" w:rsidRPr="00C82903" w:rsidSect="00B073A4">
      <w:pgSz w:w="11906" w:h="16838"/>
      <w:pgMar w:top="1134" w:right="567" w:bottom="1134" w:left="1701" w:header="567" w:footer="567" w:gutter="0"/>
      <w:cols w:space="708"/>
      <w:titlePg/>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1976"/>
    <w:multiLevelType w:val="multilevel"/>
    <w:tmpl w:val="0D6C5E7A"/>
    <w:lvl w:ilvl="0">
      <w:start w:val="1"/>
      <w:numFmt w:val="decimal"/>
      <w:lvlText w:val="%1."/>
      <w:lvlJc w:val="left"/>
      <w:pPr>
        <w:ind w:left="102" w:hanging="272"/>
        <w:jc w:val="left"/>
      </w:pPr>
      <w:rPr>
        <w:rFonts w:ascii="Times New Roman" w:eastAsia="Times New Roman" w:hAnsi="Times New Roman" w:cs="Times New Roman" w:hint="default"/>
        <w:spacing w:val="-30"/>
        <w:w w:val="99"/>
        <w:sz w:val="24"/>
        <w:szCs w:val="24"/>
        <w:lang w:val="lt-LT" w:eastAsia="lt-LT" w:bidi="lt-LT"/>
      </w:rPr>
    </w:lvl>
    <w:lvl w:ilvl="1">
      <w:start w:val="1"/>
      <w:numFmt w:val="decimal"/>
      <w:lvlText w:val="%1.%2."/>
      <w:lvlJc w:val="left"/>
      <w:pPr>
        <w:ind w:left="102" w:hanging="435"/>
        <w:jc w:val="left"/>
      </w:pPr>
      <w:rPr>
        <w:rFonts w:ascii="Times New Roman" w:eastAsia="Times New Roman" w:hAnsi="Times New Roman" w:cs="Times New Roman" w:hint="default"/>
        <w:w w:val="100"/>
        <w:sz w:val="24"/>
        <w:szCs w:val="24"/>
        <w:lang w:val="lt-LT" w:eastAsia="lt-LT" w:bidi="lt-LT"/>
      </w:rPr>
    </w:lvl>
    <w:lvl w:ilvl="2">
      <w:numFmt w:val="bullet"/>
      <w:lvlText w:val="•"/>
      <w:lvlJc w:val="left"/>
      <w:pPr>
        <w:ind w:left="2049" w:hanging="435"/>
      </w:pPr>
      <w:rPr>
        <w:rFonts w:hint="default"/>
        <w:lang w:val="lt-LT" w:eastAsia="lt-LT" w:bidi="lt-LT"/>
      </w:rPr>
    </w:lvl>
    <w:lvl w:ilvl="3">
      <w:numFmt w:val="bullet"/>
      <w:lvlText w:val="•"/>
      <w:lvlJc w:val="left"/>
      <w:pPr>
        <w:ind w:left="3023" w:hanging="435"/>
      </w:pPr>
      <w:rPr>
        <w:rFonts w:hint="default"/>
        <w:lang w:val="lt-LT" w:eastAsia="lt-LT" w:bidi="lt-LT"/>
      </w:rPr>
    </w:lvl>
    <w:lvl w:ilvl="4">
      <w:numFmt w:val="bullet"/>
      <w:lvlText w:val="•"/>
      <w:lvlJc w:val="left"/>
      <w:pPr>
        <w:ind w:left="3998" w:hanging="435"/>
      </w:pPr>
      <w:rPr>
        <w:rFonts w:hint="default"/>
        <w:lang w:val="lt-LT" w:eastAsia="lt-LT" w:bidi="lt-LT"/>
      </w:rPr>
    </w:lvl>
    <w:lvl w:ilvl="5">
      <w:numFmt w:val="bullet"/>
      <w:lvlText w:val="•"/>
      <w:lvlJc w:val="left"/>
      <w:pPr>
        <w:ind w:left="4973" w:hanging="435"/>
      </w:pPr>
      <w:rPr>
        <w:rFonts w:hint="default"/>
        <w:lang w:val="lt-LT" w:eastAsia="lt-LT" w:bidi="lt-LT"/>
      </w:rPr>
    </w:lvl>
    <w:lvl w:ilvl="6">
      <w:numFmt w:val="bullet"/>
      <w:lvlText w:val="•"/>
      <w:lvlJc w:val="left"/>
      <w:pPr>
        <w:ind w:left="5947" w:hanging="435"/>
      </w:pPr>
      <w:rPr>
        <w:rFonts w:hint="default"/>
        <w:lang w:val="lt-LT" w:eastAsia="lt-LT" w:bidi="lt-LT"/>
      </w:rPr>
    </w:lvl>
    <w:lvl w:ilvl="7">
      <w:numFmt w:val="bullet"/>
      <w:lvlText w:val="•"/>
      <w:lvlJc w:val="left"/>
      <w:pPr>
        <w:ind w:left="6922" w:hanging="435"/>
      </w:pPr>
      <w:rPr>
        <w:rFonts w:hint="default"/>
        <w:lang w:val="lt-LT" w:eastAsia="lt-LT" w:bidi="lt-LT"/>
      </w:rPr>
    </w:lvl>
    <w:lvl w:ilvl="8">
      <w:numFmt w:val="bullet"/>
      <w:lvlText w:val="•"/>
      <w:lvlJc w:val="left"/>
      <w:pPr>
        <w:ind w:left="7897" w:hanging="435"/>
      </w:pPr>
      <w:rPr>
        <w:rFonts w:hint="default"/>
        <w:lang w:val="lt-LT" w:eastAsia="lt-LT" w:bidi="lt-LT"/>
      </w:rPr>
    </w:lvl>
  </w:abstractNum>
  <w:num w:numId="1" w16cid:durableId="130921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8"/>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3A4"/>
    <w:rsid w:val="00033930"/>
    <w:rsid w:val="00102614"/>
    <w:rsid w:val="0014081C"/>
    <w:rsid w:val="001D1F16"/>
    <w:rsid w:val="001E5B2F"/>
    <w:rsid w:val="00204ADD"/>
    <w:rsid w:val="00317127"/>
    <w:rsid w:val="00373931"/>
    <w:rsid w:val="004062C9"/>
    <w:rsid w:val="004A3B2F"/>
    <w:rsid w:val="0053349C"/>
    <w:rsid w:val="00595561"/>
    <w:rsid w:val="005B34B2"/>
    <w:rsid w:val="005B3FB6"/>
    <w:rsid w:val="00666A82"/>
    <w:rsid w:val="006723D7"/>
    <w:rsid w:val="006970A5"/>
    <w:rsid w:val="006B2A2C"/>
    <w:rsid w:val="00731B75"/>
    <w:rsid w:val="007419EB"/>
    <w:rsid w:val="0089495E"/>
    <w:rsid w:val="008B75BE"/>
    <w:rsid w:val="009205E6"/>
    <w:rsid w:val="00A56C73"/>
    <w:rsid w:val="00A67F90"/>
    <w:rsid w:val="00AE03D5"/>
    <w:rsid w:val="00B073A4"/>
    <w:rsid w:val="00B60D57"/>
    <w:rsid w:val="00BF212D"/>
    <w:rsid w:val="00C82903"/>
    <w:rsid w:val="00CB5221"/>
    <w:rsid w:val="00DB5B01"/>
    <w:rsid w:val="00DF50B6"/>
    <w:rsid w:val="00F65DB7"/>
    <w:rsid w:val="00FB2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D763"/>
  <w15:docId w15:val="{C5CC42D3-5C86-438C-9D54-1CEE674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1298"/>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B073A4"/>
    <w:pPr>
      <w:widowControl w:val="0"/>
      <w:autoSpaceDE w:val="0"/>
      <w:autoSpaceDN w:val="0"/>
      <w:ind w:firstLine="0"/>
    </w:pPr>
    <w:rPr>
      <w:rFonts w:ascii="Times New Roman" w:eastAsia="Times New Roman" w:hAnsi="Times New Roman" w:cs="Times New Roman"/>
      <w:lang w:val="lt-LT" w:eastAsia="lt-LT" w:bidi="lt-LT"/>
    </w:rPr>
  </w:style>
  <w:style w:type="paragraph" w:styleId="Antrat1">
    <w:name w:val="heading 1"/>
    <w:basedOn w:val="prastasis"/>
    <w:link w:val="Antrat1Diagrama"/>
    <w:uiPriority w:val="1"/>
    <w:qFormat/>
    <w:rsid w:val="00B073A4"/>
    <w:pPr>
      <w:ind w:left="1061" w:right="4" w:hanging="4511"/>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B073A4"/>
    <w:rPr>
      <w:rFonts w:ascii="Times New Roman" w:eastAsia="Times New Roman" w:hAnsi="Times New Roman" w:cs="Times New Roman"/>
      <w:b/>
      <w:bCs/>
      <w:sz w:val="24"/>
      <w:szCs w:val="24"/>
      <w:lang w:val="lt-LT" w:eastAsia="lt-LT" w:bidi="lt-LT"/>
    </w:rPr>
  </w:style>
  <w:style w:type="paragraph" w:styleId="Pagrindinistekstas">
    <w:name w:val="Body Text"/>
    <w:basedOn w:val="prastasis"/>
    <w:link w:val="PagrindinistekstasDiagrama"/>
    <w:uiPriority w:val="1"/>
    <w:qFormat/>
    <w:rsid w:val="00B073A4"/>
    <w:pPr>
      <w:ind w:left="102"/>
      <w:jc w:val="both"/>
    </w:pPr>
    <w:rPr>
      <w:sz w:val="24"/>
      <w:szCs w:val="24"/>
    </w:rPr>
  </w:style>
  <w:style w:type="character" w:customStyle="1" w:styleId="PagrindinistekstasDiagrama">
    <w:name w:val="Pagrindinis tekstas Diagrama"/>
    <w:basedOn w:val="Numatytasispastraiposriftas"/>
    <w:link w:val="Pagrindinistekstas"/>
    <w:uiPriority w:val="1"/>
    <w:rsid w:val="00B073A4"/>
    <w:rPr>
      <w:rFonts w:ascii="Times New Roman" w:eastAsia="Times New Roman" w:hAnsi="Times New Roman" w:cs="Times New Roman"/>
      <w:sz w:val="24"/>
      <w:szCs w:val="24"/>
      <w:lang w:val="lt-LT" w:eastAsia="lt-LT" w:bidi="lt-LT"/>
    </w:rPr>
  </w:style>
  <w:style w:type="paragraph" w:styleId="Sraopastraipa">
    <w:name w:val="List Paragraph"/>
    <w:basedOn w:val="prastasis"/>
    <w:uiPriority w:val="1"/>
    <w:qFormat/>
    <w:rsid w:val="00B073A4"/>
    <w:pPr>
      <w:ind w:left="102" w:firstLine="1247"/>
      <w:jc w:val="both"/>
    </w:pPr>
  </w:style>
  <w:style w:type="paragraph" w:customStyle="1" w:styleId="Default">
    <w:name w:val="Default"/>
    <w:rsid w:val="00B073A4"/>
    <w:pPr>
      <w:autoSpaceDE w:val="0"/>
      <w:autoSpaceDN w:val="0"/>
      <w:adjustRightInd w:val="0"/>
      <w:ind w:firstLine="0"/>
    </w:pPr>
    <w:rPr>
      <w:rFonts w:ascii="Times New Roman" w:hAnsi="Times New Roman" w:cs="Times New Roman"/>
      <w:color w:val="000000"/>
      <w:sz w:val="24"/>
      <w:szCs w:val="24"/>
    </w:rPr>
  </w:style>
  <w:style w:type="paragraph" w:customStyle="1" w:styleId="Standard">
    <w:name w:val="Standard"/>
    <w:rsid w:val="00F65DB7"/>
    <w:pPr>
      <w:suppressAutoHyphens/>
      <w:autoSpaceDN w:val="0"/>
      <w:ind w:firstLine="0"/>
      <w:textAlignment w:val="baseline"/>
    </w:pPr>
    <w:rPr>
      <w:rFonts w:ascii="Times New Roman" w:eastAsia="Times New Roman" w:hAnsi="Times New Roman" w:cs="Times New Roman"/>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2B2F-7C10-4825-BAE1-829ABE78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2334</Words>
  <Characters>13309</Characters>
  <Application>Microsoft Office Word</Application>
  <DocSecurity>0</DocSecurity>
  <Lines>110</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Sekretore</cp:lastModifiedBy>
  <cp:revision>16</cp:revision>
  <cp:lastPrinted>2025-03-05T10:13:00Z</cp:lastPrinted>
  <dcterms:created xsi:type="dcterms:W3CDTF">2021-06-28T14:25:00Z</dcterms:created>
  <dcterms:modified xsi:type="dcterms:W3CDTF">2025-03-05T11:55:00Z</dcterms:modified>
</cp:coreProperties>
</file>