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77" w:rsidRPr="007D5BC1" w:rsidRDefault="00D93E77" w:rsidP="00D93E77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</w:t>
      </w:r>
      <w:r w:rsidRPr="007D5BC1">
        <w:rPr>
          <w:rFonts w:ascii="Times New Roman" w:hAnsi="Times New Roman"/>
          <w:sz w:val="24"/>
          <w:szCs w:val="24"/>
          <w:lang w:val="lt-LT"/>
        </w:rPr>
        <w:t>PATVIRTINTA</w:t>
      </w:r>
    </w:p>
    <w:p w:rsidR="00D93E77" w:rsidRPr="007D5BC1" w:rsidRDefault="00D93E77" w:rsidP="00D93E77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</w:t>
      </w:r>
      <w:r w:rsidRPr="007D5BC1">
        <w:rPr>
          <w:rFonts w:ascii="Times New Roman" w:hAnsi="Times New Roman"/>
          <w:sz w:val="24"/>
          <w:szCs w:val="24"/>
          <w:lang w:val="lt-LT"/>
        </w:rPr>
        <w:t xml:space="preserve">Skuodo vaikų lopšelio-darželio direktoriaus </w:t>
      </w:r>
    </w:p>
    <w:p w:rsidR="00D93E77" w:rsidRPr="007D5BC1" w:rsidRDefault="00D93E77" w:rsidP="00D93E77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</w:t>
      </w:r>
      <w:r w:rsidRPr="007D5BC1">
        <w:rPr>
          <w:rFonts w:ascii="Times New Roman" w:hAnsi="Times New Roman"/>
          <w:sz w:val="24"/>
          <w:szCs w:val="24"/>
          <w:lang w:val="lt-LT"/>
        </w:rPr>
        <w:t>2022 m. lapkričio 14 d. įsakymu Nr. V1-145</w:t>
      </w:r>
    </w:p>
    <w:p w:rsidR="00D93E77" w:rsidRDefault="00D93E77" w:rsidP="00D93E77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D93E77" w:rsidRDefault="00D93E77" w:rsidP="00D93E77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D93E77" w:rsidRPr="00A169EC" w:rsidRDefault="00D93E77" w:rsidP="00D93E77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D93E77" w:rsidRPr="00A169EC" w:rsidRDefault="00D93E77" w:rsidP="00D93E77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PERSEKIOJIMO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 xml:space="preserve">SMURTO </w:t>
      </w:r>
    </w:p>
    <w:p w:rsidR="00D93E77" w:rsidRPr="00886CCF" w:rsidRDefault="00D93E77" w:rsidP="00D93E77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SKUODO VAIKŲ LOPŠELYJE–DARŽELYJE </w:t>
      </w:r>
    </w:p>
    <w:p w:rsidR="00D93E77" w:rsidRPr="00A169EC" w:rsidRDefault="00D93E77" w:rsidP="00D93E77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PREVENCIJOS</w:t>
      </w:r>
      <w:r w:rsidRPr="00A169EC">
        <w:rPr>
          <w:rFonts w:ascii="Times New Roman" w:hAnsi="Times New Roman"/>
          <w:b/>
          <w:bCs/>
          <w:spacing w:val="-8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TAISYKLĖS</w:t>
      </w:r>
    </w:p>
    <w:p w:rsidR="00D93E77" w:rsidRPr="00A169EC" w:rsidRDefault="00D93E77" w:rsidP="00D93E77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I. SKYRIUS</w:t>
      </w: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PAGRINDINĖS SĄVOKOS</w:t>
      </w:r>
    </w:p>
    <w:p w:rsidR="00D93E77" w:rsidRPr="007D5BC1" w:rsidRDefault="00D93E77" w:rsidP="00D93E77">
      <w:pPr>
        <w:rPr>
          <w:rFonts w:ascii="Times New Roman" w:hAnsi="Times New Roman"/>
          <w:b/>
          <w:sz w:val="24"/>
          <w:szCs w:val="24"/>
        </w:rPr>
      </w:pPr>
    </w:p>
    <w:p w:rsidR="00D93E77" w:rsidRPr="00A169EC" w:rsidRDefault="00D93E77" w:rsidP="00D93E77">
      <w:pPr>
        <w:pStyle w:val="Sraopastraipa"/>
        <w:numPr>
          <w:ilvl w:val="0"/>
          <w:numId w:val="2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Šis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dokumentas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remiasi: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Respublikos Konstitucija;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Respublikos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švietimo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įstatymu;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 Respublikos darbo kodeksu;</w:t>
      </w:r>
    </w:p>
    <w:p w:rsidR="00D93E77" w:rsidRPr="0095049F" w:rsidRDefault="00D93E77" w:rsidP="00D93E77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Lygių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galimybių</w:t>
      </w:r>
      <w:r w:rsidRPr="00950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kontrolieriaus</w:t>
      </w:r>
      <w:r w:rsidRPr="00950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tarnybos</w:t>
      </w:r>
      <w:r w:rsidRPr="00950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priekabiavimo,</w:t>
      </w:r>
      <w:r w:rsidRPr="00950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seksualinio</w:t>
      </w:r>
      <w:r w:rsidRPr="00950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priekabiavimo</w:t>
      </w:r>
      <w:r w:rsidRPr="00950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ar</w:t>
      </w:r>
      <w:r w:rsidRPr="0095049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persekiojimo prevencijos taisyklėmis;</w:t>
      </w:r>
    </w:p>
    <w:p w:rsidR="00D93E77" w:rsidRPr="0095049F" w:rsidRDefault="00D93E77" w:rsidP="00D93E77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49F">
        <w:rPr>
          <w:rFonts w:ascii="Times New Roman" w:hAnsi="Times New Roman" w:cs="Times New Roman"/>
          <w:sz w:val="24"/>
          <w:szCs w:val="24"/>
        </w:rPr>
        <w:t xml:space="preserve">Visa </w:t>
      </w:r>
      <w:bookmarkStart w:id="0" w:name="_Hlk114071058"/>
      <w:bookmarkStart w:id="1" w:name="_Hlk109979789"/>
      <w:r w:rsidRPr="0095049F">
        <w:rPr>
          <w:rFonts w:ascii="Times New Roman" w:hAnsi="Times New Roman" w:cs="Times New Roman"/>
          <w:b/>
          <w:bCs/>
          <w:sz w:val="24"/>
          <w:szCs w:val="24"/>
        </w:rPr>
        <w:t>Skuodo vaikų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lopšelio-</w:t>
      </w:r>
      <w:r w:rsidRPr="0095049F">
        <w:rPr>
          <w:rFonts w:ascii="Times New Roman" w:hAnsi="Times New Roman" w:cs="Times New Roman"/>
          <w:b/>
          <w:bCs/>
          <w:sz w:val="24"/>
          <w:szCs w:val="24"/>
        </w:rPr>
        <w:t>darželio</w:t>
      </w:r>
      <w:bookmarkEnd w:id="0"/>
      <w:r w:rsidRPr="0095049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5049F">
        <w:rPr>
          <w:rFonts w:ascii="Times New Roman" w:hAnsi="Times New Roman" w:cs="Times New Roman"/>
          <w:sz w:val="24"/>
          <w:szCs w:val="24"/>
        </w:rPr>
        <w:t>juridinio asmens kodas 195176120, buveinės adresas Sodų g. 8, LT-98111 Skuodas</w:t>
      </w:r>
      <w:r w:rsidRPr="0095049F">
        <w:rPr>
          <w:rStyle w:val="FontStyle25"/>
          <w:sz w:val="24"/>
          <w:szCs w:val="24"/>
          <w:lang w:eastAsia="lt-LT"/>
        </w:rPr>
        <w:t xml:space="preserve"> (toliau – </w:t>
      </w:r>
      <w:r w:rsidRPr="0095049F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Darželis</w:t>
      </w:r>
      <w:r w:rsidRPr="0095049F">
        <w:rPr>
          <w:rStyle w:val="FontStyle25"/>
          <w:sz w:val="24"/>
          <w:szCs w:val="24"/>
          <w:lang w:eastAsia="lt-LT"/>
        </w:rPr>
        <w:t>)</w:t>
      </w:r>
      <w:bookmarkEnd w:id="1"/>
      <w:r w:rsidRPr="0095049F">
        <w:rPr>
          <w:rStyle w:val="FontStyle25"/>
          <w:sz w:val="24"/>
          <w:szCs w:val="24"/>
          <w:lang w:eastAsia="lt-LT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bendruomenė (darbuotojai)</w:t>
      </w:r>
      <w:r w:rsidRPr="0095049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privalo</w:t>
      </w:r>
      <w:r w:rsidRPr="0095049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aktyviai</w:t>
      </w:r>
      <w:r w:rsidRPr="0095049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dalyvauti</w:t>
      </w:r>
      <w:r w:rsidRPr="0095049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draugiškos,</w:t>
      </w:r>
      <w:r w:rsidRPr="0095049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 xml:space="preserve">žmogaus </w:t>
      </w:r>
      <w:r w:rsidRPr="0095049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orumą</w:t>
      </w:r>
      <w:r w:rsidRPr="009504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gerbiančios,</w:t>
      </w:r>
      <w:r w:rsidRPr="0095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lygias</w:t>
      </w:r>
      <w:r w:rsidRPr="009504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galimybes</w:t>
      </w:r>
      <w:r w:rsidRPr="009504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ir</w:t>
      </w:r>
      <w:r w:rsidRPr="0095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nediskriminavimą</w:t>
      </w:r>
      <w:r w:rsidRPr="0095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užtikrinančios</w:t>
      </w:r>
      <w:r w:rsidRPr="0095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darbo</w:t>
      </w:r>
      <w:r w:rsidRPr="0095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aplinkos</w:t>
      </w:r>
      <w:r w:rsidRPr="00950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kūrime.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49F">
        <w:rPr>
          <w:rFonts w:ascii="Times New Roman" w:hAnsi="Times New Roman" w:cs="Times New Roman"/>
          <w:sz w:val="24"/>
          <w:szCs w:val="24"/>
        </w:rPr>
        <w:t>Darželyje</w:t>
      </w:r>
      <w:r w:rsidRPr="009504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draudžiama</w:t>
      </w:r>
      <w:r w:rsidRPr="009504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49F">
        <w:rPr>
          <w:rFonts w:ascii="Times New Roman" w:hAnsi="Times New Roman" w:cs="Times New Roman"/>
          <w:sz w:val="24"/>
          <w:szCs w:val="24"/>
        </w:rPr>
        <w:t>priekabiauti</w:t>
      </w:r>
      <w:r w:rsidRPr="00391D46">
        <w:rPr>
          <w:rFonts w:ascii="Times New Roman" w:hAnsi="Times New Roman" w:cs="Times New Roman"/>
          <w:sz w:val="24"/>
          <w:szCs w:val="24"/>
        </w:rPr>
        <w:t>,</w:t>
      </w:r>
      <w:r w:rsidRPr="00391D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1D46">
        <w:rPr>
          <w:rFonts w:ascii="Times New Roman" w:hAnsi="Times New Roman" w:cs="Times New Roman"/>
          <w:sz w:val="24"/>
          <w:szCs w:val="24"/>
        </w:rPr>
        <w:t>seksualiai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priekabiauti,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smurtauti.</w:t>
      </w:r>
    </w:p>
    <w:p w:rsidR="00D93E77" w:rsidRPr="00A169EC" w:rsidRDefault="00D93E77" w:rsidP="00D93E77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II SKYRIUS</w:t>
      </w: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TAISYKLĖSE VARTOJAMOS SĄVOKOS</w:t>
      </w:r>
    </w:p>
    <w:p w:rsidR="00D93E77" w:rsidRPr="00A169EC" w:rsidRDefault="00D93E77" w:rsidP="00D93E77">
      <w:pPr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pStyle w:val="Sraopastraipa"/>
        <w:numPr>
          <w:ilvl w:val="0"/>
          <w:numId w:val="12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Atsakingas asmuo </w:t>
      </w:r>
      <w:r w:rsidRPr="00A169EC">
        <w:rPr>
          <w:rFonts w:ascii="Times New Roman" w:hAnsi="Times New Roman" w:cs="Times New Roman"/>
          <w:sz w:val="24"/>
          <w:szCs w:val="24"/>
        </w:rPr>
        <w:t>– Direktoriaus skiriamas asmuo, pirmasis gaunantis pranešimą ar skundą apie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įvykį ir pagal nustatytą tvarką organizuojantis skundo ar įvykio nagrinėjimą. Atsakingo asmens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pavardė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 kontaktai viešai neskelbiami.</w:t>
      </w:r>
    </w:p>
    <w:p w:rsidR="00D93E77" w:rsidRPr="00A169EC" w:rsidRDefault="00D93E77" w:rsidP="00D93E77">
      <w:pPr>
        <w:pStyle w:val="Sraopastraipa"/>
        <w:numPr>
          <w:ilvl w:val="0"/>
          <w:numId w:val="12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z w:val="24"/>
          <w:szCs w:val="24"/>
        </w:rPr>
        <w:t xml:space="preserve"> direktoriaus įsakymu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sudaryta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mažiau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trijų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darbuotojų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 priekabiavimo 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 atvejui tirti</w:t>
      </w:r>
    </w:p>
    <w:p w:rsidR="00D93E77" w:rsidRPr="00A169EC" w:rsidRDefault="00D93E77" w:rsidP="00D93E77">
      <w:pPr>
        <w:pStyle w:val="Sraopastraipa"/>
        <w:numPr>
          <w:ilvl w:val="0"/>
          <w:numId w:val="12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Persekiojimas</w:t>
      </w:r>
      <w:r w:rsidRPr="00A169EC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traktavimas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mažiau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palankiai,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lyginant</w:t>
      </w:r>
      <w:r w:rsidRPr="00A169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kitais asmenimis,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kad: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pateikė,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ketino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Liudijo,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teikė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paaiškinimus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atvejį;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Padėjo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Dalyvavo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pranešimo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skundo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pateikimo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 jo tyrimo procese.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rašytinis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pateikimas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smurtą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persekiojimą.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Priekabiavimas </w:t>
      </w:r>
      <w:r w:rsidRPr="00A169EC">
        <w:rPr>
          <w:rFonts w:ascii="Times New Roman" w:hAnsi="Times New Roman" w:cs="Times New Roman"/>
          <w:sz w:val="24"/>
          <w:szCs w:val="24"/>
        </w:rPr>
        <w:t>– nepageidaujamas elgesys, kai lyties, rasės, tautybės, pilietybės, kalbos, kilmės,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socialinės padėties, tikėjimo, įsitikinimų ar pažiūrų, amžiaus, lytinės orientacijos, negalios, etninės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priklausomybės, religijos pagrindu siekiama įžeisti arba įžeidžiamas asmens orumas ir siekiama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sukurti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sukuriama bauginanti,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priešiška, žeminanti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įžeidžianti aplinka.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Seksualinis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b/>
          <w:sz w:val="24"/>
          <w:szCs w:val="24"/>
        </w:rPr>
        <w:t>priekabiavimas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priekabiaujama,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nepriimtinas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nepageidaujamas,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užgaulus,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raštu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fiziniu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išreikštas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kuriuo siekiama sukurti, arba kuriama asmenį, su kuriuo taip elgiamasi, bauginanti, priešiška, jam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lastRenderedPageBreak/>
        <w:t>nemaloni,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žeminanti ar žeidžianti aplinka.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pacing w:val="-1"/>
          <w:sz w:val="24"/>
          <w:szCs w:val="24"/>
        </w:rPr>
        <w:t>Skundas</w:t>
      </w:r>
      <w:r w:rsidRPr="00A169EC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nukentėjusio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rašytinis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kreipimasis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 persekiojimo.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Skundžiamasis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pranešimas,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 persekiojimo ar smurto.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Smurtas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veikimu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neveikimu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daromas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tyčinis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fizinis,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ekonominis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poveikis,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 kurio asmuo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patiria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neturtinę, fizinę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materialinę žalą.</w:t>
      </w:r>
    </w:p>
    <w:p w:rsidR="00D93E77" w:rsidRPr="00A169EC" w:rsidRDefault="00D93E77" w:rsidP="00D93E77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SMURTO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AR PERSEKIOJIMO FORMOS</w:t>
      </w:r>
    </w:p>
    <w:p w:rsidR="00D93E77" w:rsidRPr="00A169EC" w:rsidRDefault="00D93E77" w:rsidP="00D93E77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Priekabiavimas,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seksualinis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priekabiavimas,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smurtas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persekiojimas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pasireikšti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šiomis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formomis: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Nepageidaujamas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fizinis</w:t>
      </w:r>
      <w:r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kontaktas</w:t>
      </w:r>
      <w:r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(pvz.,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plekštelėjimas,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glostymas,</w:t>
      </w:r>
      <w:r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glamonėjimas,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grybštelėjimas,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siekimąs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pabučiuoti,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bučiavimas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 kt.)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 tokio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kontakto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reikalavimas;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Žodinis</w:t>
      </w:r>
      <w:r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rašytinis</w:t>
      </w:r>
      <w:r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žeminimas</w:t>
      </w:r>
      <w:r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(įžeidžiantys</w:t>
      </w:r>
      <w:r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juokai</w:t>
      </w:r>
      <w:r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pokštai,</w:t>
      </w:r>
      <w:r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nuolatinės</w:t>
      </w:r>
      <w:r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pastabos,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neapykantos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kalba,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apkalbos, gandų skleidimas,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šmeižtas ir pan.);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Įžeidžiančių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paveikslėlių,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užrašų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medžiagos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demonstravimas,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įžeidūs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gestai;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Pornografinių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seksistinių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nuotraukų,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paveikslėlių,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tekstų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demonstravimas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siuntimas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elektroninio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ryšio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priemonėmis;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Sąmoningas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izoliavimas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nebendravimas</w:t>
      </w:r>
      <w:r w:rsidRPr="00A169E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veikloje,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atskyrimas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socialinių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veiklų;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Įkyrus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siekis</w:t>
      </w:r>
      <w:r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bendrauti,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sekimas</w:t>
      </w:r>
      <w:r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informacijos</w:t>
      </w:r>
      <w:r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asmenį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rinkimas,</w:t>
      </w:r>
      <w:r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kai</w:t>
      </w:r>
      <w:r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nesusiję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atliekamomis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darbinėmis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funkcijomis;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Grasinimas</w:t>
      </w:r>
      <w:r w:rsidRPr="00A169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kitoks</w:t>
      </w:r>
      <w:r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bauginantis</w:t>
      </w:r>
      <w:r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</w:t>
      </w:r>
      <w:r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kuriuo</w:t>
      </w:r>
      <w:r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siekiama</w:t>
      </w:r>
      <w:r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riboti</w:t>
      </w:r>
      <w:r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darbuotojo</w:t>
      </w:r>
      <w:r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apsisprendimo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laisvę;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Poveikis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bendruomenės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nariui,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siekiant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tikro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funkcijų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atlikimu nesusijusio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paslaugų ar seksualinių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paslaugų;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Nepagrįstas darbo sąlygų pabloginimas, lyginant su kitais darbuotojais.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sąrašas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nėra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baigtinis.</w:t>
      </w:r>
    </w:p>
    <w:p w:rsidR="00D93E77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Priekabiavimas, seksualinis priekabiavimas, smurtas ar persekiojimas gali pasireikšti ir kitokiais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būdais, kurie nėra akivaizdūs, tačiau kuria nemalonią, bauginančią, žeminančią ar įžeidžiančią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aplinką.</w:t>
      </w:r>
    </w:p>
    <w:p w:rsidR="00D93E77" w:rsidRPr="00464238" w:rsidRDefault="00D93E77" w:rsidP="00D93E77">
      <w:pPr>
        <w:widowControl w:val="0"/>
        <w:tabs>
          <w:tab w:val="left" w:pos="0"/>
        </w:tabs>
        <w:autoSpaceDE w:val="0"/>
        <w:autoSpaceDN w:val="0"/>
        <w:ind w:right="11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IV SKYRIUS</w:t>
      </w:r>
    </w:p>
    <w:p w:rsidR="00D93E77" w:rsidRPr="00A169EC" w:rsidRDefault="00D93E77" w:rsidP="00D93E77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REKOMENDUOJAMAS DARBUOTOJŲ ELGESYS, SIEKIANT IŠVENGTI</w:t>
      </w:r>
      <w:r w:rsidRPr="00A169EC">
        <w:rPr>
          <w:rFonts w:ascii="Times New Roman" w:hAnsi="Times New Roman"/>
          <w:b/>
          <w:bCs/>
          <w:spacing w:val="-58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SMURTO</w:t>
      </w:r>
      <w:r w:rsidRPr="00A169EC">
        <w:rPr>
          <w:rFonts w:ascii="Times New Roman" w:hAnsi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AR PERSEKIOJIMO</w:t>
      </w:r>
    </w:p>
    <w:p w:rsidR="00D93E77" w:rsidRPr="00A169EC" w:rsidRDefault="00D93E77" w:rsidP="00D93E77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z w:val="24"/>
          <w:szCs w:val="24"/>
        </w:rPr>
        <w:t xml:space="preserve"> bendruomenei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rekomenduojama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laikytis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principinių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nuostatų: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Analizuoti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savo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vertinti,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jis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atitinka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Taisyklių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nuostatas.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Būti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sąmoningu,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žinoti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numanyti,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koks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potencialus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laikomas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priekabiavimu,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seksualiniu priekabiavimu, smurtu ar persekiojimu.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Būti atidžiu ir jautriu kitiems bendruomenės nariams, gerbti jų privatų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gyvenimą, pažiūras, įsitikinimus, jų fizinį ir psichinį neliečiamumą, stengtis suvokti, ar jo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 raštu ar fiziniu veiksmu išreikštas elgesys gali sukelti nemalonias, nepageidaujamas,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žeidžiančias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pasekmes,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trukdyti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aplinkoje,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 jis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nesugebėti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tinkamai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vykdyti savo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funkcijas,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pavyzdžiui:</w:t>
      </w:r>
    </w:p>
    <w:p w:rsidR="00D93E77" w:rsidRPr="00A169EC" w:rsidRDefault="00D93E77" w:rsidP="00D93E77">
      <w:pPr>
        <w:pStyle w:val="Sraopastraipa"/>
        <w:widowControl w:val="0"/>
        <w:numPr>
          <w:ilvl w:val="2"/>
          <w:numId w:val="12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lastRenderedPageBreak/>
        <w:t>Familiarus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pasisveikinimo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būdas,</w:t>
      </w:r>
    </w:p>
    <w:p w:rsidR="00D93E77" w:rsidRPr="00A169EC" w:rsidRDefault="00D93E77" w:rsidP="00D93E77">
      <w:pPr>
        <w:pStyle w:val="Sraopastraipa"/>
        <w:widowControl w:val="0"/>
        <w:numPr>
          <w:ilvl w:val="2"/>
          <w:numId w:val="12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Komplimentai,</w:t>
      </w:r>
      <w:r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nesusiję</w:t>
      </w:r>
      <w:r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bendruomenės</w:t>
      </w:r>
      <w:r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nario</w:t>
      </w:r>
      <w:r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dalykinėmis</w:t>
      </w:r>
      <w:r w:rsidRPr="00A169E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savybėmis</w:t>
      </w:r>
      <w:r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vykdomomis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funkcijomis,</w:t>
      </w:r>
    </w:p>
    <w:p w:rsidR="00D93E77" w:rsidRPr="00A169EC" w:rsidRDefault="00D93E77" w:rsidP="00D93E77">
      <w:pPr>
        <w:pStyle w:val="Sraopastraipa"/>
        <w:widowControl w:val="0"/>
        <w:numPr>
          <w:ilvl w:val="2"/>
          <w:numId w:val="12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Komentarai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 fizinę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išvaizdą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aprangą,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žmogaus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identiteto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požymius,</w:t>
      </w:r>
    </w:p>
    <w:p w:rsidR="00D93E77" w:rsidRPr="00A169EC" w:rsidRDefault="00D93E77" w:rsidP="00D93E77">
      <w:pPr>
        <w:pStyle w:val="Sraopastraipa"/>
        <w:widowControl w:val="0"/>
        <w:numPr>
          <w:ilvl w:val="2"/>
          <w:numId w:val="12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Neetiški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komentarai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pažiūras,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silpnybes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stiprybes,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privatų gyvenimą,</w:t>
      </w:r>
    </w:p>
    <w:p w:rsidR="00D93E77" w:rsidRPr="00A169EC" w:rsidRDefault="00D93E77" w:rsidP="00D93E77">
      <w:pPr>
        <w:pStyle w:val="Sraopastraipa"/>
        <w:widowControl w:val="0"/>
        <w:numPr>
          <w:ilvl w:val="2"/>
          <w:numId w:val="12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Neetiški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kreipiniai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(pavyzdžiui,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vardų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trumpiniai,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pravardės,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mažybiniai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kreipiniai),</w:t>
      </w:r>
    </w:p>
    <w:p w:rsidR="00D93E77" w:rsidRPr="00A169EC" w:rsidRDefault="00D93E77" w:rsidP="00D93E77">
      <w:pPr>
        <w:pStyle w:val="Sraopastraipa"/>
        <w:widowControl w:val="0"/>
        <w:numPr>
          <w:ilvl w:val="2"/>
          <w:numId w:val="12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įžeidžiantys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nepagarbūs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juokeliai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pokštai,</w:t>
      </w:r>
    </w:p>
    <w:p w:rsidR="00D93E77" w:rsidRPr="00A169EC" w:rsidRDefault="00D93E77" w:rsidP="00D93E77">
      <w:pPr>
        <w:pStyle w:val="Sraopastraipa"/>
        <w:widowControl w:val="0"/>
        <w:numPr>
          <w:ilvl w:val="2"/>
          <w:numId w:val="12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Fiziniai</w:t>
      </w:r>
      <w:r w:rsidRPr="00A169E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prisilietimai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</w:t>
      </w:r>
      <w:r w:rsidRPr="00A169E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darbuotojo,</w:t>
      </w:r>
      <w:r w:rsidRPr="00A169E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fizinio</w:t>
      </w:r>
      <w:r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psichologinio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diskomforto sukėlimas,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nesilaikant pagarbaus fizinio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atstumo,</w:t>
      </w:r>
    </w:p>
    <w:p w:rsidR="00D93E77" w:rsidRPr="00A169EC" w:rsidRDefault="00D93E77" w:rsidP="00D93E77">
      <w:pPr>
        <w:pStyle w:val="Sraopastraipa"/>
        <w:widowControl w:val="0"/>
        <w:numPr>
          <w:ilvl w:val="2"/>
          <w:numId w:val="12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Įkyrus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dėmesio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rodymas,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fizinės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išvaizdos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apžiūrinėjimas,</w:t>
      </w:r>
    </w:p>
    <w:p w:rsidR="00D93E77" w:rsidRPr="00A169EC" w:rsidRDefault="00D93E77" w:rsidP="00D93E77">
      <w:pPr>
        <w:pStyle w:val="Sraopastraipa"/>
        <w:widowControl w:val="0"/>
        <w:numPr>
          <w:ilvl w:val="2"/>
          <w:numId w:val="12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Kalbėjimo</w:t>
      </w:r>
      <w:r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tonas,</w:t>
      </w:r>
      <w:r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reiškiami</w:t>
      </w:r>
      <w:r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garsai</w:t>
      </w:r>
      <w:r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judesiai,</w:t>
      </w:r>
      <w:r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kurie</w:t>
      </w:r>
      <w:r w:rsidRPr="00A169E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žeisti,</w:t>
      </w:r>
      <w:r w:rsidRPr="00A169E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žeminti</w:t>
      </w:r>
      <w:r w:rsidRPr="00A169E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žmogų</w:t>
      </w:r>
      <w:r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kelti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 asociacijas,</w:t>
      </w:r>
    </w:p>
    <w:p w:rsidR="00D93E77" w:rsidRPr="00A169EC" w:rsidRDefault="00D93E77" w:rsidP="00D93E77">
      <w:pPr>
        <w:pStyle w:val="Sraopastraipa"/>
        <w:widowControl w:val="0"/>
        <w:numPr>
          <w:ilvl w:val="2"/>
          <w:numId w:val="12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Žeminančių</w:t>
      </w:r>
      <w:r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garbę</w:t>
      </w:r>
      <w:r w:rsidRPr="00A169E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vizualinių</w:t>
      </w:r>
      <w:r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priemonių</w:t>
      </w:r>
      <w:r w:rsidRPr="00A169E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naudojimas</w:t>
      </w:r>
      <w:r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(plakatai,</w:t>
      </w:r>
      <w:r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nuotraukos,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piešiniai, daiktai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 kt.),</w:t>
      </w:r>
    </w:p>
    <w:p w:rsidR="00D93E77" w:rsidRPr="00A169EC" w:rsidRDefault="00D93E77" w:rsidP="00D93E77">
      <w:pPr>
        <w:pStyle w:val="Sraopastraipa"/>
        <w:widowControl w:val="0"/>
        <w:numPr>
          <w:ilvl w:val="2"/>
          <w:numId w:val="12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Įžeidžiančio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žeminančių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garbę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pranešimų,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žinučių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siuntimas.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Siekiant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išvengti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darbuotojui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nemalonaus,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nepriimtino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neigiamų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pasekmių,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esant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abejonėms,</w:t>
      </w:r>
      <w:r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būti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nepageidaujamas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 gali priversti darbuotoją jaustis nepatogiai, žeminti jo orumą, rekomenduotina iš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anksto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pasiteirauti,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aptarti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bendruomenės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bendravimo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forma</w:t>
      </w:r>
      <w:r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priimtini.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Jei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darbuotojas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veiksmais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nebuvimu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parodo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 nesusijęs ir (ar) nebūtinas procesui ar darbo funkcijų vykdymui, jam nėra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priimtinas – privaloma nedelsiant nutraukti tokį elgesį ir apriboti bendravimą iki privalomo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vykdant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funkcijas.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Nebūti pasyviu Taisyklių nuostatas pažeidžiančio elgesio stebėtoju, bet imtis aktyvių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veiksmų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tokiam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elgesiui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sustabdyti.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Jeigu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vyksta,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netoleruoti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jo,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nelaikyti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pokštu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 nevykusiu pajuokavimu, neskatinti tokio elgesio pritariančia šypsena, juoku ar kitais tokį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palaikančiais veiksmais.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Patyrus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turintį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požymius,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patartina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ramiai,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mandagiu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tonu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pasakyti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taip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besielgiančiam asmeniui, kad šis elgesys nepriimtinas ir turi būti nutrauktas. Tai gali būti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padaryta ir elektroniniu laišku ar žinute. Rekomenduotina paaiškinti, kokie gestai, žodžiai,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komentarai, fizinis elgesys ar kiti veiksmai yra nemalonūs, sukuria žeminančią, įžeidžiančią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darbinę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aplinką.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Patartina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visus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įvykusius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(elgesį)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fiksuoti,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užsirašyti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liudytojus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reikšmingas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aplinkybes.</w:t>
      </w:r>
    </w:p>
    <w:p w:rsidR="00D93E77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Jeigu priekabiavimas, seksualinis priekabiavimas, smurtas ar persekiojimas vyko kito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bendruomenės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atžvilgiu,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rekomenduotina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padrąsinti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prabilti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skatinti</w:t>
      </w:r>
      <w:r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kreiptis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šiuos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veiksmus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atlikusį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asmenį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nedelsiant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jam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pranešti,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nepageidaujamas.</w:t>
      </w:r>
    </w:p>
    <w:p w:rsidR="00D93E77" w:rsidRPr="00AC3071" w:rsidRDefault="00D93E77" w:rsidP="00D93E77">
      <w:pPr>
        <w:pStyle w:val="Sraopastraipa"/>
        <w:widowControl w:val="0"/>
        <w:tabs>
          <w:tab w:val="left" w:pos="0"/>
        </w:tabs>
        <w:autoSpaceDE w:val="0"/>
        <w:autoSpaceDN w:val="0"/>
        <w:spacing w:before="0" w:after="0"/>
        <w:ind w:left="851"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:rsidR="00D93E77" w:rsidRPr="00A169EC" w:rsidRDefault="00D93E77" w:rsidP="00D93E77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PRANEŠIMO</w:t>
      </w:r>
      <w:r w:rsidRPr="00A169EC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AR</w:t>
      </w:r>
      <w:r w:rsidRPr="00A169EC">
        <w:rPr>
          <w:rFonts w:ascii="Times New Roman" w:hAnsi="Times New Roman"/>
          <w:b/>
          <w:bCs/>
          <w:spacing w:val="-6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SKUNDO</w:t>
      </w:r>
      <w:r w:rsidRPr="00A169EC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TYRIMO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PRINCIPAI</w:t>
      </w:r>
    </w:p>
    <w:p w:rsidR="00D93E77" w:rsidRPr="00A169EC" w:rsidRDefault="00D93E77" w:rsidP="00D93E77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Pranešimo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grindžiamas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šiais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principais: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Nekaltumo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skundžiamasis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laikomas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nekaltu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iki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priimtas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Taisyklių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pažeidimo;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Operatyvumo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atliekamas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įmanomai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trumpiausią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terminą;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2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Betarpiškumo – nukentėjusiajam, skundžiamajam, liudytojui (-ams) sudaromos visos galimybės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paaiškinimus, savo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veiksmų vertinimo ir aiškinimo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versiją;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Pagalbos nukentėjusiajam – gavus skundą dėl taisyklių pažeidimo, sudaromos saugios darbo sąlygos;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lastRenderedPageBreak/>
        <w:t>Aktyvių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taikymo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nustačius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pažeidimą,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taikomos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atitinkamos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individualios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prevencinės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priemonės,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užtikrinant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darbuotojams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saugias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jų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orumo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nežeidžiančias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 sąlygas;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Objektyvumo ir nešališkumo – tyrimas atliekamas objektyviai, neturint išankstinių nuostatų dėl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aplinkybių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vertinimo.</w:t>
      </w:r>
    </w:p>
    <w:p w:rsidR="00D93E77" w:rsidRPr="00A169EC" w:rsidRDefault="00D93E77" w:rsidP="00D93E77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 SKYRIUS</w:t>
      </w: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PRANEŠIMŲ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spacing w:val="-7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SKUNDŲ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PATEIKIMO</w:t>
      </w:r>
      <w:r w:rsidRPr="00A169EC">
        <w:rPr>
          <w:rFonts w:ascii="Times New Roman" w:hAnsi="Times New Roman"/>
          <w:b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NAGRINĖJIMO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TVARKA</w:t>
      </w:r>
    </w:p>
    <w:p w:rsidR="00D93E77" w:rsidRPr="00A169EC" w:rsidRDefault="00D93E77" w:rsidP="00D93E77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Norėdamas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pažeidimą,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tiesiogiai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kreiptis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z w:val="24"/>
          <w:szCs w:val="24"/>
        </w:rPr>
        <w:t xml:space="preserve"> administraciją</w:t>
      </w:r>
      <w:r w:rsidRPr="00A169E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arba užpildyti </w:t>
      </w:r>
      <w:r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z w:val="24"/>
          <w:szCs w:val="24"/>
        </w:rPr>
        <w:t xml:space="preserve"> interneto puslapyje etikos skirsnyje esančią pranešimo formą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lietuvių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anglų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kalba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(1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priedas,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jei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kreipiasi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 į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administracijos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atstovą, 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direktoriui turi pateikti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tarnybinį pranešimą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pagal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Priedą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Nr. 2).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bus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laikomas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konfidencialiu.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Asmuo, pateikdamas pranešimą apie įvykį ar skundą, turi nurodyti savo 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santykius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(darbuotojas) 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(padalinį).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Atsakingo asmens gautas</w:t>
      </w:r>
      <w:r w:rsidRPr="00A169E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skundas nagrinėjamas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žemiau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nustatyta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tvarka.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 xml:space="preserve">Jei skundą pateikia </w:t>
      </w:r>
      <w:r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z w:val="24"/>
          <w:szCs w:val="24"/>
        </w:rPr>
        <w:t xml:space="preserve"> darbuotojas, įvertinus pranešimo pobūdį, kviečiama komisija, kurios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preliminari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sudėtis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yra: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direktoriaus paskiriama iš ne mažiau kaip trijų asmenų (vengiant paskirti su tyrimu galimai susijusį ir suinteresuotą darbuotoją, pvz., tiesioginį vadovą ar pavaldinį)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Gavus pranešimą apie įvykį ar skundą, per 3 darbo dienas sukviečiama atitinkama komisija. Įvykio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nagrinėjimui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skirta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15 darbo dienų su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galimybe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pratęsti šį terminą.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Atvejais,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narys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negali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nagrinėjant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direktoriaus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įsakymu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skiriamas kitas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narys.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Komisijos nariai privalo užtikrinti konfidencialumą. Komisijos nariams draudžiama atskleisti bet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kokią su tyrimu susijusią informaciją darbuotojams, nedalyvaujantiems tyrimo procedūroje. Visi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turi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pasirašyti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konfidencialumo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deklaraciją.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nariui,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atskleidusiam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kitiems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asmenims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susijusią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informaciją, taikoma drausminė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atsakomybė.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susiję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nukentėjusiuoju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skundžiamuoju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privalo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nusišalinti (konfidencialumo įsipareigojimas lieka galioti). Tokiu atveju nusišalinusio 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vietą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užima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direktoriaus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įsakymu paskirtas asmuo.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pranešimą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skundą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seksualinį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smurtą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tiria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išsamiai,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diskretiškai,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sąžiningai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jautriai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tiek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pateikusio pranešimą ar skundą, tiek skundžiamojo asmens atžvilgiu, atsižvelgiant 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poveikį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nukentėjusiam asmeniui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 tokio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specifiškumą,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asmeninį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pobūdį.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Komisija asmenį apie jo vykdomą apklausos laiką bei tyrimo objektą informuoja likus ne mažiau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kaip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vienai darbo dienai iki apklausos.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Apklausiant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nukentėjusįjį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asmenį,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apklausoje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atstovas.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Apklausoje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dalyvauja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apklausiamas asmuo,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Apklausiant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nukentėjusįjį,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liudytoją,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komisijai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rekomenduotina: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Neišsakyti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savo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nuomonės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vertinimo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sužinotų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faktų;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Kontroliuoti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kalbos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toną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parinkti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mandagius, neutralius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žodžius;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Formuoti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konkrečius ir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aiškius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klausimus,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nepateikti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klausimų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menamu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atsakymu;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Nepertraukinėti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apklausiamojo.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Nukentėjusio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ypatumai: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Nukentėjusiajam</w:t>
      </w:r>
      <w:r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asmeniui</w:t>
      </w:r>
      <w:r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</w:t>
      </w:r>
      <w:r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pirmiausiai</w:t>
      </w:r>
      <w:r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pasiūloma</w:t>
      </w:r>
      <w:r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papasakoti</w:t>
      </w:r>
      <w:r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pranešime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skunde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nurodytas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aplinkybes,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ramiai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dėmesingai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išklausyti,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nepertraukti;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lastRenderedPageBreak/>
        <w:t>Aptarti,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kokie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santykiai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sieja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nukentėjusįjį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asmenį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skundžiamuoju,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kaip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jie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keitėsi;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Pasiūlyti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apibūdinti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pobūdį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trukmę;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Išsiaiškinti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kaip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įmanoma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daugiau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detalių,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aplinkybių,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susijusių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elgesiu;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Pasiūlyti</w:t>
      </w:r>
      <w:r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nurodyti,</w:t>
      </w:r>
      <w:r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kokius</w:t>
      </w:r>
      <w:r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išgyvenimus</w:t>
      </w:r>
      <w:r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sukėlė</w:t>
      </w:r>
      <w:r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skundžiamas</w:t>
      </w:r>
      <w:r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</w:t>
      </w:r>
      <w:r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</w:t>
      </w:r>
      <w:r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sukūrė</w:t>
      </w:r>
      <w:r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jam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bauginančią,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priešišką, žeminančią ar įžeidžiančią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Leisti</w:t>
      </w:r>
      <w:r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nukentėjusiam</w:t>
      </w:r>
      <w:r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asmeniui</w:t>
      </w:r>
      <w:r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pačiam</w:t>
      </w:r>
      <w:r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įvertinti</w:t>
      </w:r>
      <w:r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situaciją</w:t>
      </w:r>
      <w:r w:rsidRPr="00A169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skundžiamojo</w:t>
      </w:r>
      <w:r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veiksmus</w:t>
      </w:r>
      <w:r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</w:t>
      </w:r>
      <w:r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vidinį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nusiteikimą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 atžvilgiu;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Paprašyti pateikti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turimus įrodymus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(pavyzdžiui,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raštelius, žinutes, nuotraukas, paveikslėlius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kt.), susijusius su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 elgesiu;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Pasiūlyti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nurodyti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asmenis,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kurie</w:t>
      </w:r>
      <w:r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galėtų</w:t>
      </w:r>
      <w:r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paliudyti</w:t>
      </w:r>
      <w:r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pateikti</w:t>
      </w:r>
      <w:r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kitą</w:t>
      </w:r>
      <w:r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tyrimu</w:t>
      </w:r>
      <w:r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susijusią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informaciją.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Skundžiamojo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ypatumai: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Skundžiamąjį</w:t>
      </w:r>
      <w:r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asmenį</w:t>
      </w:r>
      <w:r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privalu</w:t>
      </w:r>
      <w:r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supažindinti</w:t>
      </w:r>
      <w:r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pareiškimo,</w:t>
      </w:r>
      <w:r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skundo</w:t>
      </w:r>
      <w:r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turiniu</w:t>
      </w:r>
      <w:r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</w:t>
      </w:r>
      <w:r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kitomis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svarbiomis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skundžiamo elgesio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aplinkybėmis;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Skundžiamasis</w:t>
      </w:r>
      <w:r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turėtų</w:t>
      </w:r>
      <w:r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pateikti</w:t>
      </w:r>
      <w:r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išsamų</w:t>
      </w:r>
      <w:r w:rsidRPr="00A169E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paaiškinimą</w:t>
      </w:r>
      <w:r w:rsidRPr="00A169E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raštu</w:t>
      </w:r>
      <w:r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visų</w:t>
      </w:r>
      <w:r w:rsidRPr="00A169E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tyrimo</w:t>
      </w:r>
      <w:r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aplinkybių,</w:t>
      </w:r>
      <w:r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savo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nuomonę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taip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kitą,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manymu,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tyrimui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reikšmingą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informaciją;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Patariama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patvirtinti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paneigti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nurodyti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motyvus,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priežastis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tikslus;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Paprašyti pateikti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turimus įrodymus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(pavyzdžiui,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raštelius, žinutes, nuotraukas, paveikslėlius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kt.), susijusius su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 elgesiu;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Pasiūlyti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nurodyti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liudytojus,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kurie</w:t>
      </w:r>
      <w:r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galėtų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patvirtinti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parodymus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padėtų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objektyviai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ištirti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A169EC">
        <w:rPr>
          <w:rFonts w:ascii="Times New Roman" w:hAnsi="Times New Roman" w:cs="Times New Roman"/>
          <w:sz w:val="24"/>
          <w:szCs w:val="24"/>
        </w:rPr>
        <w:t>pranešimą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 skundą.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Liudytojo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 ypatumai: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2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Paaiškinti</w:t>
      </w:r>
      <w:r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liudytojui,</w:t>
      </w:r>
      <w:r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kokiu</w:t>
      </w:r>
      <w:r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tikslu</w:t>
      </w:r>
      <w:r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jis</w:t>
      </w:r>
      <w:r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buvo</w:t>
      </w:r>
      <w:r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iškviestas</w:t>
      </w:r>
      <w:r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apklausą,</w:t>
      </w:r>
      <w:r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nurodyti,</w:t>
      </w:r>
      <w:r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kieno</w:t>
      </w:r>
      <w:r w:rsidRPr="00A169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prašymu</w:t>
      </w:r>
      <w:r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jis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kviečiamas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liudyti;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Informuoti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 jo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duomenų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konfidencialumą;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Supažindinti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aplinkybėmis, kurias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jis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galėtų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paliudyti;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Paprašyti</w:t>
      </w:r>
      <w:r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nurodyti,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kokie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santykiai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sieja</w:t>
      </w:r>
      <w:r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jį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nukentėjusiuoju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(ar)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skundžiamuoju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Paprašyti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paaiškinimą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raštu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faktų,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kuriuos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matė ar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girdėjo,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taip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informuoti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kitas, jo manymu,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reikšmingas aplinkybes, susijusias su tyrimu;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Pasiūlyti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nurodyti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kitus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asmenis,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mačiusius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girdėjusius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liudijamus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faktus;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Pasiūlyti</w:t>
      </w:r>
      <w:r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liudytojui</w:t>
      </w:r>
      <w:r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kreiptis</w:t>
      </w:r>
      <w:r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komisiją,</w:t>
      </w:r>
      <w:r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jeigu</w:t>
      </w:r>
      <w:r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jis</w:t>
      </w:r>
      <w:r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prisimins</w:t>
      </w:r>
      <w:r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sužinos</w:t>
      </w:r>
      <w:r w:rsidRPr="00A169E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naujas</w:t>
      </w:r>
      <w:r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aplinkybes,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susijusias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 tyrimu;</w:t>
      </w:r>
    </w:p>
    <w:p w:rsidR="00D93E77" w:rsidRPr="00A169EC" w:rsidRDefault="00D93E77" w:rsidP="00D93E77">
      <w:pPr>
        <w:pStyle w:val="Sraopastraipa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Patarti</w:t>
      </w:r>
      <w:r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nedelsiant</w:t>
      </w:r>
      <w:r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informuoti</w:t>
      </w:r>
      <w:r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komisiją,</w:t>
      </w:r>
      <w:r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jeigu</w:t>
      </w:r>
      <w:r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jam</w:t>
      </w:r>
      <w:r w:rsidRPr="00A169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buvo</w:t>
      </w:r>
      <w:r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grasinta</w:t>
      </w:r>
      <w:r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stengtasi</w:t>
      </w:r>
      <w:r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paveikti</w:t>
      </w:r>
      <w:r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kitokio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priemonėmis.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Posėdžio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eiga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įrašoma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garso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įrašymo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priemonėmis.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pacing w:val="-1"/>
          <w:sz w:val="24"/>
          <w:szCs w:val="24"/>
        </w:rPr>
        <w:t>Atlikusi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tyrimą,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įvertina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gautus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duomenis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5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dienas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parengia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pateikia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išvadą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direktoriui,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kuris priima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drausminės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atsakomybės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priemonių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taikymo.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Nukentėjęs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 ir skundžiamasis yra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supažindinami su sprendimu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 3 darbo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dienas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priėmimo.</w:t>
      </w: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VII SKYRIUS</w:t>
      </w: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PREVENCIJOS</w:t>
      </w:r>
      <w:r w:rsidRPr="00A169EC">
        <w:rPr>
          <w:rFonts w:ascii="Times New Roman" w:hAnsi="Times New Roman"/>
          <w:b/>
          <w:spacing w:val="-6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PROCEDŪRA</w:t>
      </w: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procedūros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tikslas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nesant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akivaizdžių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persekiojimo ar smurto požymių ar kitų etikos pažeidimų, užtikrinti saugią ir </w:t>
      </w:r>
      <w:r w:rsidRPr="00A169EC">
        <w:rPr>
          <w:rFonts w:ascii="Times New Roman" w:hAnsi="Times New Roman" w:cs="Times New Roman"/>
          <w:sz w:val="24"/>
          <w:szCs w:val="24"/>
        </w:rPr>
        <w:lastRenderedPageBreak/>
        <w:t>pagarbią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Darželyje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 procedūra taikoma ir tuomet, jeigu nukentėjęs asmuo pageidauja tik sudrausminti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 ir užkirsti kelią tokiems veiksmams ateityje, tačiau nepageidauja, kad būtų pradėtas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nėra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pakankamo pagrindo tyrimui pradėti.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priėmus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pradėti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atsakingas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pakartotinai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supažindina skundžiamąjį asmenį su taisyklėmis, atkreipdamas dėmesį į tuos punktus, dėl kurių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nesilaikymo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pradėta prevencijos procedūra.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procedūra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vykdoma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pokalbio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forma,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atsakingas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atskirai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bendrauja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skundžiamuoju, dalyvaujant ar nedalyvaujant nukentėjusiam asmeniui, siekiant taikiai išspręsti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kilusius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nesutarimus.</w:t>
      </w:r>
    </w:p>
    <w:p w:rsidR="00D93E77" w:rsidRPr="00A169EC" w:rsidRDefault="00D93E77" w:rsidP="00D93E77">
      <w:pPr>
        <w:pStyle w:val="Pagrindinistekstas"/>
        <w:ind w:left="0"/>
      </w:pP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VIII SKYRIUS</w:t>
      </w: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PSICHOLOGINĖ</w:t>
      </w:r>
      <w:r w:rsidRPr="00A169EC">
        <w:rPr>
          <w:rFonts w:ascii="Times New Roman" w:hAnsi="Times New Roman"/>
          <w:b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PAGALBA</w:t>
      </w:r>
    </w:p>
    <w:p w:rsidR="00D93E77" w:rsidRPr="00A169EC" w:rsidRDefault="00D93E77" w:rsidP="00D93E77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3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Diskriminaciją,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žeminantį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patyrusiems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darbuotojams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169EC">
        <w:rPr>
          <w:rFonts w:ascii="Times New Roman" w:hAnsi="Times New Roman" w:cs="Times New Roman"/>
          <w:sz w:val="24"/>
          <w:szCs w:val="24"/>
        </w:rPr>
        <w:t>teikiama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nemokama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psichologinė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pagalba.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right="3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Informacija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psichologinę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skelbiama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internetinio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puslapyje.</w:t>
      </w:r>
    </w:p>
    <w:p w:rsidR="00D93E77" w:rsidRPr="00A169EC" w:rsidRDefault="00D93E77" w:rsidP="00D93E77">
      <w:pPr>
        <w:pStyle w:val="Pagrindinistekstas"/>
        <w:ind w:left="0"/>
      </w:pP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IX SKYRIUS</w:t>
      </w: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BAIGIAMOSIOS</w:t>
      </w:r>
      <w:r w:rsidRPr="00A169EC">
        <w:rPr>
          <w:rFonts w:ascii="Times New Roman" w:hAnsi="Times New Roman"/>
          <w:b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NUOSTATOS</w:t>
      </w:r>
    </w:p>
    <w:p w:rsidR="00D93E77" w:rsidRPr="00A169EC" w:rsidRDefault="00D93E77" w:rsidP="00D93E77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D93E77" w:rsidRPr="00A169EC" w:rsidRDefault="00D93E77" w:rsidP="00D93E77">
      <w:pPr>
        <w:pStyle w:val="Sraopastraip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Šios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Taisyklės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visi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pakeitimai yra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skelbiami </w:t>
      </w:r>
      <w:r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interneto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svetainėje.</w:t>
      </w: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</w:t>
      </w: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D93E77" w:rsidRPr="003D65A3" w:rsidTr="008D49C5">
        <w:trPr>
          <w:jc w:val="right"/>
        </w:trPr>
        <w:tc>
          <w:tcPr>
            <w:tcW w:w="4106" w:type="dxa"/>
          </w:tcPr>
          <w:p w:rsidR="00D93E77" w:rsidRPr="00A169EC" w:rsidRDefault="00D93E77" w:rsidP="008D49C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Priekabiavimo, seksualinio priekabiavimo, persekiojimo ir smurto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Skuodo vaikų </w:t>
            </w:r>
            <w:r w:rsidRPr="002803BC">
              <w:rPr>
                <w:rFonts w:ascii="Times New Roman" w:hAnsi="Times New Roman"/>
                <w:sz w:val="24"/>
                <w:szCs w:val="24"/>
                <w:lang w:val="lt-LT"/>
              </w:rPr>
              <w:t>lopšel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yje</w:t>
            </w:r>
            <w:r w:rsidRPr="002803BC">
              <w:rPr>
                <w:rFonts w:ascii="Times New Roman" w:hAnsi="Times New Roman"/>
                <w:sz w:val="24"/>
                <w:szCs w:val="24"/>
                <w:lang w:val="lt-LT"/>
              </w:rPr>
              <w:t>–daržel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yje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prevencijos taisyklių 1 priedas</w:t>
            </w:r>
          </w:p>
        </w:tc>
      </w:tr>
    </w:tbl>
    <w:p w:rsidR="00D93E77" w:rsidRPr="00A169EC" w:rsidRDefault="00D93E77" w:rsidP="00D93E77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D93E77" w:rsidRPr="00A169EC" w:rsidRDefault="00D93E77" w:rsidP="00D93E77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D93E77" w:rsidRPr="00A169EC" w:rsidRDefault="00D93E77" w:rsidP="00D93E77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D93E77" w:rsidRPr="00A169EC" w:rsidRDefault="00D93E77" w:rsidP="00D93E77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Pranešimo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apie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įvykį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užpildymo</w:t>
      </w:r>
      <w:r w:rsidRPr="00A169EC">
        <w:rPr>
          <w:rFonts w:ascii="Times New Roman" w:hAnsi="Times New Roman"/>
          <w:b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formos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pavyzdys</w:t>
      </w:r>
    </w:p>
    <w:p w:rsidR="00D93E77" w:rsidRPr="00A169EC" w:rsidRDefault="00D93E77" w:rsidP="00D93E77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5664"/>
      </w:tblGrid>
      <w:tr w:rsidR="00D93E77" w:rsidRPr="00A169EC" w:rsidTr="008D49C5">
        <w:tc>
          <w:tcPr>
            <w:tcW w:w="988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76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664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93E77" w:rsidRPr="00A169EC" w:rsidTr="008D49C5">
        <w:tc>
          <w:tcPr>
            <w:tcW w:w="988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</w:t>
            </w:r>
          </w:p>
        </w:tc>
        <w:tc>
          <w:tcPr>
            <w:tcW w:w="2976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Vardas, pavardė*</w:t>
            </w:r>
          </w:p>
        </w:tc>
        <w:tc>
          <w:tcPr>
            <w:tcW w:w="5664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93E77" w:rsidRPr="00A169EC" w:rsidTr="008D49C5">
        <w:tc>
          <w:tcPr>
            <w:tcW w:w="988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2976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Pareigybė*</w:t>
            </w:r>
          </w:p>
        </w:tc>
        <w:tc>
          <w:tcPr>
            <w:tcW w:w="5664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93E77" w:rsidRPr="00A169EC" w:rsidTr="008D49C5">
        <w:tc>
          <w:tcPr>
            <w:tcW w:w="988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3.</w:t>
            </w:r>
          </w:p>
        </w:tc>
        <w:tc>
          <w:tcPr>
            <w:tcW w:w="2976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Skyrius/ padalinys*</w:t>
            </w:r>
          </w:p>
        </w:tc>
        <w:tc>
          <w:tcPr>
            <w:tcW w:w="5664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93E77" w:rsidRPr="00A169EC" w:rsidTr="008D49C5">
        <w:tc>
          <w:tcPr>
            <w:tcW w:w="988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4.</w:t>
            </w:r>
          </w:p>
        </w:tc>
        <w:tc>
          <w:tcPr>
            <w:tcW w:w="2976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Įvykio aprašymas*</w:t>
            </w:r>
          </w:p>
        </w:tc>
        <w:tc>
          <w:tcPr>
            <w:tcW w:w="5664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93E77" w:rsidRPr="00A169EC" w:rsidTr="008D49C5">
        <w:tc>
          <w:tcPr>
            <w:tcW w:w="988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5.</w:t>
            </w:r>
          </w:p>
        </w:tc>
        <w:tc>
          <w:tcPr>
            <w:tcW w:w="2976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Lūkesčiai ir</w:t>
            </w:r>
            <w:r w:rsidRPr="00A169EC">
              <w:rPr>
                <w:rFonts w:ascii="Times New Roman" w:hAnsi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pasiūlymai</w:t>
            </w:r>
            <w:r w:rsidRPr="00A169EC">
              <w:rPr>
                <w:rFonts w:ascii="Times New Roman" w:hAnsi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dėl</w:t>
            </w:r>
            <w:r w:rsidRPr="00A169EC">
              <w:rPr>
                <w:rFonts w:ascii="Times New Roman" w:hAnsi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problemos sprendimo</w:t>
            </w:r>
          </w:p>
        </w:tc>
        <w:tc>
          <w:tcPr>
            <w:tcW w:w="5664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93E77" w:rsidRPr="00A169EC" w:rsidTr="008D49C5">
        <w:tc>
          <w:tcPr>
            <w:tcW w:w="988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6.</w:t>
            </w:r>
          </w:p>
        </w:tc>
        <w:tc>
          <w:tcPr>
            <w:tcW w:w="2976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Ar</w:t>
            </w:r>
            <w:r w:rsidRPr="00A169E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norėtumėte,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kad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su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Jumis</w:t>
            </w:r>
            <w:r w:rsidRPr="00A169E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susisiektumėme?</w:t>
            </w:r>
          </w:p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(Jei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taip,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prašytume</w:t>
            </w:r>
            <w:r w:rsidRPr="00A169EC">
              <w:rPr>
                <w:rFonts w:ascii="Times New Roman" w:hAnsi="Times New Roman"/>
                <w:b/>
                <w:bCs/>
                <w:spacing w:val="3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pateikti</w:t>
            </w:r>
            <w:r w:rsidRPr="00A169EC">
              <w:rPr>
                <w:rFonts w:ascii="Times New Roman" w:hAnsi="Times New Roman"/>
                <w:b/>
                <w:bCs/>
                <w:spacing w:val="3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savo</w:t>
            </w:r>
            <w:r w:rsidRPr="00A169EC">
              <w:rPr>
                <w:rFonts w:ascii="Times New Roman" w:hAnsi="Times New Roman"/>
                <w:b/>
                <w:bCs/>
                <w:spacing w:val="3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telefoną</w:t>
            </w:r>
            <w:r w:rsidRPr="00A169EC">
              <w:rPr>
                <w:rFonts w:ascii="Times New Roman" w:hAnsi="Times New Roman"/>
                <w:b/>
                <w:bCs/>
                <w:spacing w:val="35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ir(ar)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el.</w:t>
            </w:r>
            <w:r w:rsidRPr="00A169EC">
              <w:rPr>
                <w:rFonts w:ascii="Times New Roman" w:hAnsi="Times New Roman"/>
                <w:b/>
                <w:bCs/>
                <w:spacing w:val="3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pašto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adresą)</w:t>
            </w:r>
          </w:p>
        </w:tc>
        <w:tc>
          <w:tcPr>
            <w:tcW w:w="5664" w:type="dxa"/>
          </w:tcPr>
          <w:p w:rsidR="00D93E77" w:rsidRPr="00A169EC" w:rsidRDefault="00D93E77" w:rsidP="008D49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D93E77" w:rsidRPr="00A169EC" w:rsidRDefault="00D93E77" w:rsidP="00D93E7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D93E77" w:rsidRPr="00A169EC" w:rsidRDefault="00D93E77" w:rsidP="00D93E77">
      <w:pPr>
        <w:pStyle w:val="Pagrindinistekstas"/>
        <w:ind w:left="0"/>
      </w:pPr>
      <w:r w:rsidRPr="00A169EC">
        <w:t>*Būtini</w:t>
      </w:r>
      <w:r w:rsidRPr="00A169EC">
        <w:rPr>
          <w:spacing w:val="-3"/>
        </w:rPr>
        <w:t xml:space="preserve"> </w:t>
      </w:r>
      <w:r w:rsidRPr="00A169EC">
        <w:t>laukeliai</w:t>
      </w:r>
    </w:p>
    <w:p w:rsidR="00D93E77" w:rsidRPr="00A169EC" w:rsidRDefault="00D93E77" w:rsidP="00D93E77">
      <w:pPr>
        <w:pStyle w:val="Pagrindinistekstas"/>
        <w:ind w:left="0"/>
      </w:pPr>
    </w:p>
    <w:p w:rsidR="00D93E77" w:rsidRPr="00A169EC" w:rsidRDefault="00D93E77" w:rsidP="00D93E77">
      <w:pPr>
        <w:pStyle w:val="Pagrindinistekstas"/>
        <w:ind w:left="0"/>
      </w:pPr>
      <w:r w:rsidRPr="00A169EC">
        <w:t xml:space="preserve">Reikia psichologo pagalbos? </w:t>
      </w:r>
    </w:p>
    <w:p w:rsidR="00D93E77" w:rsidRPr="00A169EC" w:rsidRDefault="00D93E77" w:rsidP="00D93E77">
      <w:pPr>
        <w:pStyle w:val="Pagrindinistekstas"/>
        <w:ind w:left="0"/>
      </w:pPr>
    </w:p>
    <w:p w:rsidR="00D93E77" w:rsidRPr="00A169EC" w:rsidRDefault="00D93E77" w:rsidP="00D93E77">
      <w:pPr>
        <w:pStyle w:val="Pagrindinistekstas"/>
        <w:ind w:left="0"/>
      </w:pPr>
      <w:r w:rsidRPr="00A169EC">
        <w:t>Jūsų</w:t>
      </w:r>
      <w:r w:rsidRPr="00A169EC">
        <w:rPr>
          <w:spacing w:val="29"/>
        </w:rPr>
        <w:t xml:space="preserve"> </w:t>
      </w:r>
      <w:r w:rsidRPr="00A169EC">
        <w:t>pranešimas</w:t>
      </w:r>
      <w:r w:rsidRPr="00A169EC">
        <w:rPr>
          <w:spacing w:val="29"/>
        </w:rPr>
        <w:t xml:space="preserve"> </w:t>
      </w:r>
      <w:r w:rsidRPr="00A169EC">
        <w:t>konfidencialus.</w:t>
      </w:r>
      <w:r w:rsidRPr="00A169EC">
        <w:rPr>
          <w:spacing w:val="29"/>
        </w:rPr>
        <w:t xml:space="preserve"> </w:t>
      </w:r>
      <w:r w:rsidRPr="00A169EC">
        <w:t>Nuasmenintas</w:t>
      </w:r>
      <w:r w:rsidRPr="00A169EC">
        <w:rPr>
          <w:spacing w:val="31"/>
        </w:rPr>
        <w:t xml:space="preserve"> </w:t>
      </w:r>
      <w:r w:rsidRPr="00A169EC">
        <w:t>pranešimas</w:t>
      </w:r>
      <w:r w:rsidRPr="00A169EC">
        <w:rPr>
          <w:spacing w:val="31"/>
        </w:rPr>
        <w:t xml:space="preserve"> </w:t>
      </w:r>
      <w:r w:rsidRPr="00A169EC">
        <w:t>(nepateikiant</w:t>
      </w:r>
      <w:r w:rsidRPr="00A169EC">
        <w:rPr>
          <w:spacing w:val="29"/>
        </w:rPr>
        <w:t xml:space="preserve"> </w:t>
      </w:r>
      <w:r w:rsidRPr="00A169EC">
        <w:t>asmens</w:t>
      </w:r>
      <w:r w:rsidRPr="00A169EC">
        <w:rPr>
          <w:spacing w:val="29"/>
        </w:rPr>
        <w:t xml:space="preserve"> </w:t>
      </w:r>
      <w:r w:rsidRPr="00A169EC">
        <w:t>duomenų)</w:t>
      </w:r>
      <w:r w:rsidRPr="00A169EC">
        <w:rPr>
          <w:spacing w:val="29"/>
        </w:rPr>
        <w:t xml:space="preserve"> </w:t>
      </w:r>
      <w:r w:rsidRPr="00A169EC">
        <w:t>bus</w:t>
      </w:r>
      <w:r w:rsidRPr="00A169EC">
        <w:rPr>
          <w:spacing w:val="-57"/>
        </w:rPr>
        <w:t xml:space="preserve"> </w:t>
      </w:r>
      <w:r w:rsidRPr="00A169EC">
        <w:t>perduotas</w:t>
      </w:r>
      <w:r w:rsidRPr="00A169EC">
        <w:rPr>
          <w:spacing w:val="-1"/>
        </w:rPr>
        <w:t xml:space="preserve"> </w:t>
      </w:r>
      <w:r w:rsidRPr="00A169EC">
        <w:t>atsakingam</w:t>
      </w:r>
      <w:r w:rsidRPr="00A169EC">
        <w:rPr>
          <w:spacing w:val="2"/>
        </w:rPr>
        <w:t xml:space="preserve"> </w:t>
      </w:r>
      <w:r w:rsidRPr="00A169EC">
        <w:t>asmeniui</w:t>
      </w:r>
      <w:r w:rsidRPr="00A169EC">
        <w:rPr>
          <w:spacing w:val="1"/>
        </w:rPr>
        <w:t xml:space="preserve"> </w:t>
      </w:r>
      <w:r w:rsidRPr="00A169EC">
        <w:t>ir nagrinėjamas</w:t>
      </w:r>
      <w:r w:rsidRPr="00A169EC">
        <w:rPr>
          <w:spacing w:val="-1"/>
        </w:rPr>
        <w:t xml:space="preserve"> </w:t>
      </w:r>
      <w:r w:rsidRPr="00A169EC">
        <w:t>numatyta</w:t>
      </w:r>
      <w:r w:rsidRPr="00A169EC">
        <w:rPr>
          <w:spacing w:val="-1"/>
        </w:rPr>
        <w:t xml:space="preserve"> </w:t>
      </w:r>
      <w:r w:rsidRPr="00A169EC">
        <w:t>tvarka.</w:t>
      </w:r>
    </w:p>
    <w:p w:rsidR="00D93E77" w:rsidRPr="00A169EC" w:rsidRDefault="00D93E77" w:rsidP="00D93E77">
      <w:pPr>
        <w:pStyle w:val="Pagrindinistekstas"/>
        <w:ind w:left="0"/>
      </w:pPr>
    </w:p>
    <w:p w:rsidR="00D93E77" w:rsidRPr="00A169EC" w:rsidRDefault="00D93E77" w:rsidP="00D93E77">
      <w:pPr>
        <w:pStyle w:val="Pagrindinistekstas"/>
        <w:ind w:left="0"/>
      </w:pPr>
    </w:p>
    <w:p w:rsidR="00D93E77" w:rsidRPr="00A169EC" w:rsidRDefault="00D93E77" w:rsidP="00D93E77">
      <w:pPr>
        <w:pStyle w:val="Pagrindinistekstas"/>
        <w:ind w:left="0"/>
        <w:jc w:val="center"/>
      </w:pPr>
      <w:r w:rsidRPr="00A169EC">
        <w:t>_____________________</w:t>
      </w: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D93E77" w:rsidRPr="00A169EC" w:rsidTr="008D49C5">
        <w:trPr>
          <w:jc w:val="right"/>
        </w:trPr>
        <w:tc>
          <w:tcPr>
            <w:tcW w:w="4531" w:type="dxa"/>
          </w:tcPr>
          <w:p w:rsidR="00D93E77" w:rsidRDefault="00D93E77" w:rsidP="008D49C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Priekabiavimo, seksualinio priekabiavimo, persekiojimo ir smurto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Skuodo vaikų </w:t>
            </w:r>
            <w:r w:rsidRPr="002803BC">
              <w:rPr>
                <w:rFonts w:ascii="Times New Roman" w:hAnsi="Times New Roman"/>
                <w:sz w:val="24"/>
                <w:szCs w:val="24"/>
                <w:lang w:val="lt-LT"/>
              </w:rPr>
              <w:t>lopšel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yje</w:t>
            </w:r>
            <w:r w:rsidRPr="002803BC">
              <w:rPr>
                <w:rFonts w:ascii="Times New Roman" w:hAnsi="Times New Roman"/>
                <w:sz w:val="24"/>
                <w:szCs w:val="24"/>
                <w:lang w:val="lt-LT"/>
              </w:rPr>
              <w:t>–daržel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yje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prevencijos </w:t>
            </w:r>
          </w:p>
          <w:p w:rsidR="00D93E77" w:rsidRPr="00877C8E" w:rsidRDefault="00D93E77" w:rsidP="008D49C5">
            <w:pPr>
              <w:rPr>
                <w:rFonts w:ascii="Times New Roman" w:hAnsi="Times New Roman"/>
                <w:sz w:val="24"/>
                <w:szCs w:val="24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taisyklių 2 priedas</w:t>
            </w:r>
          </w:p>
        </w:tc>
      </w:tr>
    </w:tbl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</w:t>
      </w: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(Vardas, pavardė)</w:t>
      </w: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</w:t>
      </w: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(Pareigos, padalinys/ skyrius)</w:t>
      </w: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pStyle w:val="Pagrindinistekstas"/>
        <w:ind w:left="0"/>
        <w:rPr>
          <w:b/>
        </w:rPr>
      </w:pPr>
    </w:p>
    <w:p w:rsidR="00D93E77" w:rsidRDefault="00D93E77" w:rsidP="00D93E77">
      <w:pPr>
        <w:pStyle w:val="Antrat1"/>
        <w:ind w:left="100"/>
      </w:pPr>
      <w:r>
        <w:t xml:space="preserve">Skuodo vaikų </w:t>
      </w:r>
      <w:r w:rsidRPr="002803BC">
        <w:t>lopšel</w:t>
      </w:r>
      <w:r>
        <w:t>io</w:t>
      </w:r>
      <w:r w:rsidRPr="002803BC">
        <w:t>–daržel</w:t>
      </w:r>
      <w:r>
        <w:t xml:space="preserve">io </w:t>
      </w:r>
    </w:p>
    <w:p w:rsidR="00D93E77" w:rsidRPr="00AC3071" w:rsidRDefault="00D93E77" w:rsidP="00D93E77">
      <w:pPr>
        <w:pStyle w:val="Antrat1"/>
        <w:ind w:left="100"/>
      </w:pPr>
      <w:r w:rsidRPr="00A169EC">
        <w:rPr>
          <w:spacing w:val="-3"/>
        </w:rPr>
        <w:t>direktoriui</w:t>
      </w:r>
    </w:p>
    <w:p w:rsidR="00D93E77" w:rsidRPr="00A169EC" w:rsidRDefault="00D93E77" w:rsidP="00D93E77">
      <w:pPr>
        <w:pStyle w:val="Antrat1"/>
        <w:ind w:left="0"/>
      </w:pPr>
    </w:p>
    <w:p w:rsidR="00D93E77" w:rsidRPr="00A169EC" w:rsidRDefault="00D93E77" w:rsidP="00D93E77">
      <w:pPr>
        <w:pStyle w:val="Antrat1"/>
        <w:ind w:left="100"/>
      </w:pPr>
    </w:p>
    <w:p w:rsidR="00D93E77" w:rsidRPr="00A169EC" w:rsidRDefault="00D93E77" w:rsidP="00D93E77">
      <w:pPr>
        <w:pStyle w:val="Antrat1"/>
        <w:ind w:left="100"/>
        <w:jc w:val="center"/>
      </w:pPr>
      <w:r w:rsidRPr="00A169EC">
        <w:t>Tarnybini</w:t>
      </w:r>
      <w:r w:rsidRPr="00A169EC">
        <w:rPr>
          <w:b w:val="0"/>
        </w:rPr>
        <w:t xml:space="preserve">s </w:t>
      </w:r>
      <w:r w:rsidRPr="00A169EC">
        <w:t>pranešimas</w:t>
      </w:r>
    </w:p>
    <w:p w:rsidR="00D93E77" w:rsidRPr="00A169EC" w:rsidRDefault="00D93E77" w:rsidP="00D93E77">
      <w:pPr>
        <w:ind w:left="3866" w:right="3886"/>
        <w:jc w:val="center"/>
        <w:rPr>
          <w:rFonts w:ascii="Times New Roman" w:hAnsi="Times New Roman"/>
          <w:b/>
          <w:color w:val="A4A4A4"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color w:val="A4A4A4"/>
          <w:sz w:val="24"/>
          <w:szCs w:val="24"/>
          <w:lang w:val="lt-LT"/>
        </w:rPr>
        <w:t>_______________</w:t>
      </w:r>
    </w:p>
    <w:p w:rsidR="00D93E77" w:rsidRPr="00A169EC" w:rsidRDefault="00D93E77" w:rsidP="00D93E77">
      <w:pPr>
        <w:ind w:left="3866" w:right="3886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Cs/>
          <w:sz w:val="24"/>
          <w:szCs w:val="24"/>
          <w:lang w:val="lt-LT"/>
        </w:rPr>
        <w:t>(Data)</w:t>
      </w:r>
    </w:p>
    <w:p w:rsidR="00D93E77" w:rsidRPr="00A169EC" w:rsidRDefault="00D93E77" w:rsidP="00D93E77">
      <w:pPr>
        <w:pStyle w:val="Pagrindinistekstas"/>
        <w:ind w:left="0"/>
        <w:rPr>
          <w:b/>
        </w:rPr>
      </w:pPr>
    </w:p>
    <w:p w:rsidR="00D93E77" w:rsidRPr="00A169EC" w:rsidRDefault="00D93E77" w:rsidP="00D93E77">
      <w:pPr>
        <w:pStyle w:val="Antrat1"/>
        <w:ind w:left="100"/>
        <w:rPr>
          <w:b w:val="0"/>
          <w:bCs w:val="0"/>
        </w:rPr>
      </w:pPr>
      <w:r w:rsidRPr="00A169EC">
        <w:rPr>
          <w:b w:val="0"/>
          <w:bCs w:val="0"/>
        </w:rPr>
        <w:t>Detali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informacija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apie tai,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kas,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kada,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apie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kokias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aplinkybes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informavo.</w:t>
      </w:r>
    </w:p>
    <w:p w:rsidR="00D93E77" w:rsidRPr="00A169EC" w:rsidRDefault="00D93E77" w:rsidP="00D93E77">
      <w:pPr>
        <w:pStyle w:val="Antrat1"/>
        <w:ind w:left="100"/>
        <w:rPr>
          <w:b w:val="0"/>
          <w:bCs w:val="0"/>
        </w:rPr>
      </w:pPr>
      <w:r w:rsidRPr="00A169EC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E77" w:rsidRPr="00A169EC" w:rsidRDefault="00D93E77" w:rsidP="00D93E77">
      <w:pPr>
        <w:ind w:left="10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ind w:left="10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Asmens,</w:t>
      </w:r>
      <w:r w:rsidRPr="00A169EC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pateikusio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informaciją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darbdavio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atstovui, kontaktiniai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duomenys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(jei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atskleidė).</w:t>
      </w:r>
    </w:p>
    <w:p w:rsidR="00D93E77" w:rsidRPr="00A169EC" w:rsidRDefault="00D93E77" w:rsidP="00D93E77">
      <w:pPr>
        <w:ind w:left="10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</w:t>
      </w:r>
    </w:p>
    <w:p w:rsidR="00D93E77" w:rsidRPr="00A169EC" w:rsidRDefault="00D93E77" w:rsidP="00D93E77">
      <w:pPr>
        <w:pStyle w:val="Pagrindinistekstas"/>
        <w:ind w:left="0"/>
        <w:rPr>
          <w:b/>
        </w:rPr>
      </w:pPr>
    </w:p>
    <w:p w:rsidR="00D93E77" w:rsidRPr="00A169EC" w:rsidRDefault="00D93E77" w:rsidP="00D93E77">
      <w:pPr>
        <w:pStyle w:val="Pagrindinistekstas"/>
        <w:ind w:left="0"/>
        <w:rPr>
          <w:b/>
        </w:rPr>
      </w:pPr>
    </w:p>
    <w:p w:rsidR="00D93E77" w:rsidRPr="00A169EC" w:rsidRDefault="00D93E77" w:rsidP="00D93E77">
      <w:pPr>
        <w:pStyle w:val="Pagrindinistekstas"/>
        <w:ind w:left="0"/>
        <w:rPr>
          <w:b/>
        </w:rPr>
      </w:pPr>
    </w:p>
    <w:p w:rsidR="00D93E77" w:rsidRPr="00A169EC" w:rsidRDefault="00D93E77" w:rsidP="00D93E77">
      <w:pPr>
        <w:pStyle w:val="Pagrindinistekstas"/>
        <w:ind w:left="0"/>
        <w:rPr>
          <w:b/>
        </w:rPr>
      </w:pPr>
    </w:p>
    <w:p w:rsidR="00D93E77" w:rsidRPr="00A169EC" w:rsidRDefault="00D93E77" w:rsidP="00D93E77">
      <w:pPr>
        <w:pStyle w:val="Pagrindinistekstas"/>
        <w:ind w:left="0"/>
        <w:rPr>
          <w:b/>
        </w:rPr>
      </w:pPr>
    </w:p>
    <w:p w:rsidR="00D93E77" w:rsidRPr="00A169EC" w:rsidRDefault="00D93E77" w:rsidP="00D93E77">
      <w:pPr>
        <w:pStyle w:val="Pagrindinistekstas"/>
        <w:ind w:left="100"/>
        <w:jc w:val="both"/>
      </w:pPr>
      <w:r w:rsidRPr="00A169EC">
        <w:t>Pasirašydamas</w:t>
      </w:r>
      <w:r w:rsidRPr="00A169EC">
        <w:rPr>
          <w:spacing w:val="14"/>
        </w:rPr>
        <w:t xml:space="preserve"> </w:t>
      </w:r>
      <w:r w:rsidRPr="00A169EC">
        <w:t>patvirtinu,</w:t>
      </w:r>
      <w:r w:rsidRPr="00A169EC">
        <w:rPr>
          <w:spacing w:val="14"/>
        </w:rPr>
        <w:t xml:space="preserve"> </w:t>
      </w:r>
      <w:r w:rsidRPr="00A169EC">
        <w:t>kad</w:t>
      </w:r>
      <w:r w:rsidRPr="00A169EC">
        <w:rPr>
          <w:spacing w:val="14"/>
        </w:rPr>
        <w:t xml:space="preserve"> </w:t>
      </w:r>
      <w:r w:rsidRPr="00A169EC">
        <w:t>suprantu,</w:t>
      </w:r>
      <w:r w:rsidRPr="00A169EC">
        <w:rPr>
          <w:spacing w:val="15"/>
        </w:rPr>
        <w:t xml:space="preserve"> </w:t>
      </w:r>
      <w:r w:rsidRPr="00A169EC">
        <w:t>jog</w:t>
      </w:r>
      <w:r w:rsidRPr="00A169EC">
        <w:rPr>
          <w:spacing w:val="16"/>
        </w:rPr>
        <w:t xml:space="preserve"> </w:t>
      </w:r>
      <w:r w:rsidRPr="00A169EC">
        <w:t>pranešime</w:t>
      </w:r>
      <w:r w:rsidRPr="00A169EC">
        <w:rPr>
          <w:spacing w:val="13"/>
        </w:rPr>
        <w:t xml:space="preserve"> </w:t>
      </w:r>
      <w:r w:rsidRPr="00A169EC">
        <w:t>esanti</w:t>
      </w:r>
      <w:r w:rsidRPr="00A169EC">
        <w:rPr>
          <w:spacing w:val="15"/>
        </w:rPr>
        <w:t xml:space="preserve"> </w:t>
      </w:r>
      <w:r w:rsidRPr="00A169EC">
        <w:t>informacija</w:t>
      </w:r>
      <w:r w:rsidRPr="00A169EC">
        <w:rPr>
          <w:spacing w:val="22"/>
        </w:rPr>
        <w:t xml:space="preserve"> </w:t>
      </w:r>
      <w:r w:rsidRPr="00A169EC">
        <w:t>yra</w:t>
      </w:r>
      <w:r w:rsidRPr="00A169EC">
        <w:rPr>
          <w:spacing w:val="16"/>
        </w:rPr>
        <w:t xml:space="preserve"> </w:t>
      </w:r>
      <w:r w:rsidRPr="00A169EC">
        <w:t>konfidenciali</w:t>
      </w:r>
      <w:r w:rsidRPr="00A169EC">
        <w:rPr>
          <w:spacing w:val="15"/>
        </w:rPr>
        <w:t xml:space="preserve"> </w:t>
      </w:r>
      <w:r w:rsidRPr="00A169EC">
        <w:t>ir</w:t>
      </w:r>
      <w:r w:rsidRPr="00A169EC">
        <w:rPr>
          <w:spacing w:val="14"/>
        </w:rPr>
        <w:t xml:space="preserve"> </w:t>
      </w:r>
      <w:r w:rsidRPr="00A169EC">
        <w:t>ją</w:t>
      </w:r>
      <w:r w:rsidRPr="00A169EC">
        <w:rPr>
          <w:spacing w:val="18"/>
        </w:rPr>
        <w:t xml:space="preserve"> </w:t>
      </w:r>
      <w:r w:rsidRPr="00A169EC">
        <w:t xml:space="preserve">galiu </w:t>
      </w:r>
      <w:r w:rsidRPr="00A169EC">
        <w:rPr>
          <w:spacing w:val="-57"/>
        </w:rPr>
        <w:t xml:space="preserve"> </w:t>
      </w:r>
      <w:r w:rsidRPr="00A169EC">
        <w:t>atskleisti</w:t>
      </w:r>
      <w:r w:rsidRPr="00A169EC">
        <w:rPr>
          <w:spacing w:val="-1"/>
        </w:rPr>
        <w:t xml:space="preserve"> </w:t>
      </w:r>
      <w:r w:rsidRPr="00A169EC">
        <w:t>tik asmenims,</w:t>
      </w:r>
      <w:r w:rsidRPr="00A169EC">
        <w:rPr>
          <w:spacing w:val="-2"/>
        </w:rPr>
        <w:t xml:space="preserve"> </w:t>
      </w:r>
      <w:r w:rsidRPr="00A169EC">
        <w:t>tiriantiems aukščiau nurodytos</w:t>
      </w:r>
      <w:r w:rsidRPr="00A169EC">
        <w:rPr>
          <w:spacing w:val="-1"/>
        </w:rPr>
        <w:t xml:space="preserve"> </w:t>
      </w:r>
      <w:r w:rsidRPr="00A169EC">
        <w:t>informacijos pagrįstumą.</w:t>
      </w:r>
    </w:p>
    <w:p w:rsidR="00D93E77" w:rsidRPr="00A169EC" w:rsidRDefault="00D93E77" w:rsidP="00D93E77">
      <w:pPr>
        <w:pStyle w:val="Pagrindinistekstas"/>
        <w:ind w:left="0"/>
        <w:rPr>
          <w:b/>
        </w:rPr>
      </w:pPr>
    </w:p>
    <w:p w:rsidR="00D93E77" w:rsidRPr="00A169EC" w:rsidRDefault="00D93E77" w:rsidP="00D93E77">
      <w:pPr>
        <w:pStyle w:val="Pagrindinistekstas"/>
        <w:ind w:left="0"/>
        <w:rPr>
          <w:b/>
        </w:rPr>
      </w:pPr>
      <w:r w:rsidRPr="00A169EC">
        <w:rPr>
          <w:b/>
        </w:rPr>
        <w:lastRenderedPageBreak/>
        <w:t xml:space="preserve"> ____________________________________________________________</w:t>
      </w:r>
    </w:p>
    <w:p w:rsidR="00D93E77" w:rsidRPr="00A169EC" w:rsidRDefault="00D93E77" w:rsidP="00D93E77">
      <w:pPr>
        <w:pStyle w:val="Pagrindinistekstas"/>
        <w:ind w:left="100"/>
      </w:pPr>
      <w:r w:rsidRPr="00A169EC">
        <w:t>Vardas,</w:t>
      </w:r>
      <w:r w:rsidRPr="00A169EC">
        <w:rPr>
          <w:spacing w:val="-4"/>
        </w:rPr>
        <w:t xml:space="preserve"> </w:t>
      </w:r>
      <w:r w:rsidRPr="00A169EC">
        <w:t>pavardė,</w:t>
      </w:r>
      <w:r w:rsidRPr="00A169EC">
        <w:rPr>
          <w:spacing w:val="-2"/>
        </w:rPr>
        <w:t xml:space="preserve"> </w:t>
      </w:r>
      <w:r w:rsidRPr="00A169EC">
        <w:t>parašas.</w:t>
      </w:r>
    </w:p>
    <w:p w:rsidR="00D93E77" w:rsidRPr="00A169EC" w:rsidRDefault="00D93E77" w:rsidP="00D93E77">
      <w:pPr>
        <w:pStyle w:val="Pagrindinistekstas"/>
        <w:ind w:left="100"/>
      </w:pPr>
    </w:p>
    <w:p w:rsidR="00D93E77" w:rsidRPr="00A169EC" w:rsidRDefault="00D93E77" w:rsidP="00D93E77">
      <w:pPr>
        <w:pStyle w:val="Pagrindinistekstas"/>
        <w:ind w:left="100"/>
      </w:pPr>
    </w:p>
    <w:p w:rsidR="00D93E77" w:rsidRPr="00A169EC" w:rsidRDefault="00D93E77" w:rsidP="00D93E77">
      <w:pPr>
        <w:pStyle w:val="Pagrindinistekstas"/>
        <w:ind w:left="100"/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</w:t>
      </w: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D93E77" w:rsidRPr="00A169EC" w:rsidTr="008D49C5">
        <w:trPr>
          <w:jc w:val="right"/>
        </w:trPr>
        <w:tc>
          <w:tcPr>
            <w:tcW w:w="4390" w:type="dxa"/>
          </w:tcPr>
          <w:p w:rsidR="00D93E77" w:rsidRDefault="00D93E77" w:rsidP="008D49C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Priekabiavimo, seksualinio priekabiavimo, persekiojimo ir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Skuodo vaikų </w:t>
            </w:r>
            <w:r w:rsidRPr="002803BC">
              <w:rPr>
                <w:rFonts w:ascii="Times New Roman" w:hAnsi="Times New Roman"/>
                <w:sz w:val="24"/>
                <w:szCs w:val="24"/>
                <w:lang w:val="lt-LT"/>
              </w:rPr>
              <w:t>lopšel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yje</w:t>
            </w:r>
            <w:r w:rsidRPr="002803BC">
              <w:rPr>
                <w:rFonts w:ascii="Times New Roman" w:hAnsi="Times New Roman"/>
                <w:sz w:val="24"/>
                <w:szCs w:val="24"/>
                <w:lang w:val="lt-LT"/>
              </w:rPr>
              <w:t>–daržel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yje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prevencijos taisyklių </w:t>
            </w:r>
          </w:p>
          <w:p w:rsidR="00D93E77" w:rsidRPr="00A169EC" w:rsidRDefault="00D93E77" w:rsidP="008D49C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3 priedas</w:t>
            </w:r>
          </w:p>
        </w:tc>
      </w:tr>
    </w:tbl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A169EC">
        <w:rPr>
          <w:rFonts w:ascii="Times New Roman" w:hAnsi="Times New Roman"/>
          <w:sz w:val="24"/>
          <w:szCs w:val="24"/>
          <w:u w:val="single"/>
          <w:lang w:val="lt-LT"/>
        </w:rPr>
        <w:t>ATMINTINĖ DARBDAVIAMS</w:t>
      </w: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Darbdavys yra įpareigojamas:</w:t>
      </w: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Organizuoti psichologinio smurto ir kitų psichosocialinės rizikos veiksnių darbo vietose vertinimą;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Bendradarbiaujant su darbuotojais parengti trumpą ir veiksmingą smurto įveikos strategiją;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smurto atvejų registravimą ir analizę;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prieš smurtą nukreiptų veiksmų nepertraukiamumą;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priešsmurtinės strategijos tobulinimą;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neatidėliotiną aukų skundų analizę ir sprendimą;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Skatinti atvirai kalbėti apie psichologinio smurto darbe problemą;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Kurti pagarba grįstą bendravimą;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Nepalikti neišspręstų konfliktų;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Nubrėžti aiškias kiekvieno darbuotojo atsakomybės ribas;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teisingumą ir saugumą;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Stengtis įtraukti darbuotojus į sprendimų priėmimo procesus;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Puoselėti prieš psichologinį smurtą nukreiptas vertybes;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Skirti atsakingą asmenį, kuriuo visi pasitikėtų (psichologą, kitą specialistą, darbuotoją);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Organizuoti mokymus, kviestis specialistus;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Garantuoti konfidencialumą ir objektyvumą smurto aukos atžvilgiu;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Garantuoti smurto aukoms tinkamą pagalbą;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Taikyti drausmines priemones smurtautojams.</w:t>
      </w: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A169EC">
        <w:rPr>
          <w:rFonts w:ascii="Times New Roman" w:hAnsi="Times New Roman"/>
          <w:sz w:val="24"/>
          <w:szCs w:val="24"/>
          <w:u w:val="single"/>
          <w:lang w:val="lt-LT"/>
        </w:rPr>
        <w:t>ATMINTINĖ DARBUOTOJAMS</w:t>
      </w: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Darbuotojai turi teisę:</w:t>
      </w:r>
    </w:p>
    <w:p w:rsidR="00D93E77" w:rsidRPr="00A169EC" w:rsidRDefault="00D93E77" w:rsidP="00D93E77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 saugias darbo sąlygas, taip pat ir į darbo vietą be smurto apraiškų;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 aiškiai apibrėžtą vaidmenį darbe ir atsakomybę;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Lankyti mokymus, skirtus smurto prevencijai;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Rūpintis savo darbo kultūros puoselėjimu ir bendravimo kokybe;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Derinti darbo ir asmeninio gyvenimo poreikius;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Aktyviai dalyvauti vertinant profesinę riziką;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Aktyviai dalyvauti įgyvendinant priešsmurtinę politiką ir kuriant strategiją;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Naudotis priemonėmis, kurios numatytos prieš smurtą nukreiptoje strategijoje;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lastRenderedPageBreak/>
        <w:t>Bendradarbiauti su profesinėmis sąjungomis;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Netoleruoti prieš juos ir kitus asmenis nukreipto psichologinio smurto;</w:t>
      </w:r>
    </w:p>
    <w:p w:rsidR="00D93E77" w:rsidRPr="00A169EC" w:rsidRDefault="00D93E77" w:rsidP="00D93E77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Pranešti apie patirtą smurto atvejį, detaliai jį aprašyti.</w:t>
      </w: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  <w:tab w:val="center" w:pos="4819"/>
          <w:tab w:val="left" w:pos="6912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Pr="00A169EC">
        <w:rPr>
          <w:rFonts w:ascii="Times New Roman" w:hAnsi="Times New Roman"/>
          <w:sz w:val="24"/>
          <w:szCs w:val="24"/>
          <w:lang w:val="lt-LT"/>
        </w:rPr>
        <w:t>_____________________</w:t>
      </w:r>
      <w:r>
        <w:rPr>
          <w:rFonts w:ascii="Times New Roman" w:hAnsi="Times New Roman"/>
          <w:sz w:val="24"/>
          <w:szCs w:val="24"/>
          <w:lang w:val="lt-LT"/>
        </w:rPr>
        <w:tab/>
      </w: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93E77" w:rsidRPr="00A169EC" w:rsidRDefault="00D93E77" w:rsidP="00D93E77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:rsidR="004577F3" w:rsidRDefault="004577F3">
      <w:bookmarkStart w:id="2" w:name="_GoBack"/>
      <w:bookmarkEnd w:id="2"/>
    </w:p>
    <w:sectPr w:rsidR="004577F3" w:rsidSect="00A7432E">
      <w:footerReference w:type="default" r:id="rId5"/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72532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7432E" w:rsidRPr="00112E33" w:rsidRDefault="00D93E77">
        <w:pPr>
          <w:pStyle w:val="Porat"/>
          <w:jc w:val="center"/>
          <w:rPr>
            <w:rFonts w:ascii="Times New Roman" w:hAnsi="Times New Roman"/>
            <w:sz w:val="24"/>
            <w:szCs w:val="24"/>
          </w:rPr>
        </w:pPr>
        <w:r w:rsidRPr="00112E33">
          <w:rPr>
            <w:rFonts w:ascii="Times New Roman" w:hAnsi="Times New Roman"/>
            <w:sz w:val="24"/>
            <w:szCs w:val="24"/>
          </w:rPr>
          <w:fldChar w:fldCharType="begin"/>
        </w:r>
        <w:r w:rsidRPr="00112E3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12E33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10</w:t>
        </w:r>
        <w:r w:rsidRPr="00112E3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7432E" w:rsidRDefault="00D93E77">
    <w:pPr>
      <w:pStyle w:val="Porat"/>
    </w:pPr>
  </w:p>
  <w:p w:rsidR="00300F5B" w:rsidRDefault="00D93E77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A8D"/>
    <w:multiLevelType w:val="multilevel"/>
    <w:tmpl w:val="35B4890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100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140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54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256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7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688" w:hanging="720"/>
      </w:pPr>
      <w:rPr>
        <w:rFonts w:hint="default"/>
        <w:lang w:val="lt-LT" w:eastAsia="en-US" w:bidi="ar-SA"/>
      </w:rPr>
    </w:lvl>
  </w:abstractNum>
  <w:abstractNum w:abstractNumId="1" w15:restartNumberingAfterBreak="0">
    <w:nsid w:val="1B067896"/>
    <w:multiLevelType w:val="hybridMultilevel"/>
    <w:tmpl w:val="15E67596"/>
    <w:lvl w:ilvl="0" w:tplc="6D48D398">
      <w:start w:val="1"/>
      <w:numFmt w:val="upperRoman"/>
      <w:lvlText w:val="%1."/>
      <w:lvlJc w:val="left"/>
      <w:pPr>
        <w:ind w:left="403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CE84424">
      <w:numFmt w:val="bullet"/>
      <w:lvlText w:val="•"/>
      <w:lvlJc w:val="left"/>
      <w:pPr>
        <w:ind w:left="4648" w:hanging="720"/>
      </w:pPr>
      <w:rPr>
        <w:rFonts w:hint="default"/>
        <w:lang w:val="lt-LT" w:eastAsia="en-US" w:bidi="ar-SA"/>
      </w:rPr>
    </w:lvl>
    <w:lvl w:ilvl="2" w:tplc="AB58D042">
      <w:numFmt w:val="bullet"/>
      <w:lvlText w:val="•"/>
      <w:lvlJc w:val="left"/>
      <w:pPr>
        <w:ind w:left="5256" w:hanging="720"/>
      </w:pPr>
      <w:rPr>
        <w:rFonts w:hint="default"/>
        <w:lang w:val="lt-LT" w:eastAsia="en-US" w:bidi="ar-SA"/>
      </w:rPr>
    </w:lvl>
    <w:lvl w:ilvl="3" w:tplc="EBA48B2E">
      <w:numFmt w:val="bullet"/>
      <w:lvlText w:val="•"/>
      <w:lvlJc w:val="left"/>
      <w:pPr>
        <w:ind w:left="5864" w:hanging="720"/>
      </w:pPr>
      <w:rPr>
        <w:rFonts w:hint="default"/>
        <w:lang w:val="lt-LT" w:eastAsia="en-US" w:bidi="ar-SA"/>
      </w:rPr>
    </w:lvl>
    <w:lvl w:ilvl="4" w:tplc="EDC2C180">
      <w:numFmt w:val="bullet"/>
      <w:lvlText w:val="•"/>
      <w:lvlJc w:val="left"/>
      <w:pPr>
        <w:ind w:left="6472" w:hanging="720"/>
      </w:pPr>
      <w:rPr>
        <w:rFonts w:hint="default"/>
        <w:lang w:val="lt-LT" w:eastAsia="en-US" w:bidi="ar-SA"/>
      </w:rPr>
    </w:lvl>
    <w:lvl w:ilvl="5" w:tplc="FF0C23BA">
      <w:numFmt w:val="bullet"/>
      <w:lvlText w:val="•"/>
      <w:lvlJc w:val="left"/>
      <w:pPr>
        <w:ind w:left="7080" w:hanging="720"/>
      </w:pPr>
      <w:rPr>
        <w:rFonts w:hint="default"/>
        <w:lang w:val="lt-LT" w:eastAsia="en-US" w:bidi="ar-SA"/>
      </w:rPr>
    </w:lvl>
    <w:lvl w:ilvl="6" w:tplc="16C022F2">
      <w:numFmt w:val="bullet"/>
      <w:lvlText w:val="•"/>
      <w:lvlJc w:val="left"/>
      <w:pPr>
        <w:ind w:left="7688" w:hanging="720"/>
      </w:pPr>
      <w:rPr>
        <w:rFonts w:hint="default"/>
        <w:lang w:val="lt-LT" w:eastAsia="en-US" w:bidi="ar-SA"/>
      </w:rPr>
    </w:lvl>
    <w:lvl w:ilvl="7" w:tplc="1174CE7A">
      <w:numFmt w:val="bullet"/>
      <w:lvlText w:val="•"/>
      <w:lvlJc w:val="left"/>
      <w:pPr>
        <w:ind w:left="8296" w:hanging="720"/>
      </w:pPr>
      <w:rPr>
        <w:rFonts w:hint="default"/>
        <w:lang w:val="lt-LT" w:eastAsia="en-US" w:bidi="ar-SA"/>
      </w:rPr>
    </w:lvl>
    <w:lvl w:ilvl="8" w:tplc="9B9AF9B6">
      <w:numFmt w:val="bullet"/>
      <w:lvlText w:val="•"/>
      <w:lvlJc w:val="left"/>
      <w:pPr>
        <w:ind w:left="8904" w:hanging="720"/>
      </w:pPr>
      <w:rPr>
        <w:rFonts w:hint="default"/>
        <w:lang w:val="lt-LT" w:eastAsia="en-US" w:bidi="ar-SA"/>
      </w:rPr>
    </w:lvl>
  </w:abstractNum>
  <w:abstractNum w:abstractNumId="2" w15:restartNumberingAfterBreak="0">
    <w:nsid w:val="20B745E4"/>
    <w:multiLevelType w:val="hybridMultilevel"/>
    <w:tmpl w:val="DA129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6C9D"/>
    <w:multiLevelType w:val="multilevel"/>
    <w:tmpl w:val="5F3E2F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3830B8"/>
    <w:multiLevelType w:val="hybridMultilevel"/>
    <w:tmpl w:val="E8B40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82AC1"/>
    <w:multiLevelType w:val="hybridMultilevel"/>
    <w:tmpl w:val="D60E5F3E"/>
    <w:lvl w:ilvl="0" w:tplc="590CB298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lt-LT" w:eastAsia="en-US" w:bidi="ar-SA"/>
      </w:rPr>
    </w:lvl>
    <w:lvl w:ilvl="1" w:tplc="F654889A">
      <w:numFmt w:val="bullet"/>
      <w:lvlText w:val="•"/>
      <w:lvlJc w:val="left"/>
      <w:pPr>
        <w:ind w:left="1750" w:hanging="360"/>
      </w:pPr>
      <w:rPr>
        <w:rFonts w:hint="default"/>
        <w:lang w:val="lt-LT" w:eastAsia="en-US" w:bidi="ar-SA"/>
      </w:rPr>
    </w:lvl>
    <w:lvl w:ilvl="2" w:tplc="EC309340">
      <w:numFmt w:val="bullet"/>
      <w:lvlText w:val="•"/>
      <w:lvlJc w:val="left"/>
      <w:pPr>
        <w:ind w:left="2680" w:hanging="360"/>
      </w:pPr>
      <w:rPr>
        <w:rFonts w:hint="default"/>
        <w:lang w:val="lt-LT" w:eastAsia="en-US" w:bidi="ar-SA"/>
      </w:rPr>
    </w:lvl>
    <w:lvl w:ilvl="3" w:tplc="93AE03B2">
      <w:numFmt w:val="bullet"/>
      <w:lvlText w:val="•"/>
      <w:lvlJc w:val="left"/>
      <w:pPr>
        <w:ind w:left="3610" w:hanging="360"/>
      </w:pPr>
      <w:rPr>
        <w:rFonts w:hint="default"/>
        <w:lang w:val="lt-LT" w:eastAsia="en-US" w:bidi="ar-SA"/>
      </w:rPr>
    </w:lvl>
    <w:lvl w:ilvl="4" w:tplc="2B085AFA">
      <w:numFmt w:val="bullet"/>
      <w:lvlText w:val="•"/>
      <w:lvlJc w:val="left"/>
      <w:pPr>
        <w:ind w:left="4540" w:hanging="360"/>
      </w:pPr>
      <w:rPr>
        <w:rFonts w:hint="default"/>
        <w:lang w:val="lt-LT" w:eastAsia="en-US" w:bidi="ar-SA"/>
      </w:rPr>
    </w:lvl>
    <w:lvl w:ilvl="5" w:tplc="A1A82D52">
      <w:numFmt w:val="bullet"/>
      <w:lvlText w:val="•"/>
      <w:lvlJc w:val="left"/>
      <w:pPr>
        <w:ind w:left="5470" w:hanging="360"/>
      </w:pPr>
      <w:rPr>
        <w:rFonts w:hint="default"/>
        <w:lang w:val="lt-LT" w:eastAsia="en-US" w:bidi="ar-SA"/>
      </w:rPr>
    </w:lvl>
    <w:lvl w:ilvl="6" w:tplc="29669B3C">
      <w:numFmt w:val="bullet"/>
      <w:lvlText w:val="•"/>
      <w:lvlJc w:val="left"/>
      <w:pPr>
        <w:ind w:left="6400" w:hanging="360"/>
      </w:pPr>
      <w:rPr>
        <w:rFonts w:hint="default"/>
        <w:lang w:val="lt-LT" w:eastAsia="en-US" w:bidi="ar-SA"/>
      </w:rPr>
    </w:lvl>
    <w:lvl w:ilvl="7" w:tplc="EBC4665C">
      <w:numFmt w:val="bullet"/>
      <w:lvlText w:val="•"/>
      <w:lvlJc w:val="left"/>
      <w:pPr>
        <w:ind w:left="7330" w:hanging="360"/>
      </w:pPr>
      <w:rPr>
        <w:rFonts w:hint="default"/>
        <w:lang w:val="lt-LT" w:eastAsia="en-US" w:bidi="ar-SA"/>
      </w:rPr>
    </w:lvl>
    <w:lvl w:ilvl="8" w:tplc="64BE572A">
      <w:numFmt w:val="bullet"/>
      <w:lvlText w:val="•"/>
      <w:lvlJc w:val="left"/>
      <w:pPr>
        <w:ind w:left="8260" w:hanging="360"/>
      </w:pPr>
      <w:rPr>
        <w:rFonts w:hint="default"/>
        <w:lang w:val="lt-LT" w:eastAsia="en-US" w:bidi="ar-SA"/>
      </w:rPr>
    </w:lvl>
  </w:abstractNum>
  <w:abstractNum w:abstractNumId="6" w15:restartNumberingAfterBreak="0">
    <w:nsid w:val="33B14D14"/>
    <w:multiLevelType w:val="multilevel"/>
    <w:tmpl w:val="5F3E2F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254C82"/>
    <w:multiLevelType w:val="hybridMultilevel"/>
    <w:tmpl w:val="0B286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F64BF"/>
    <w:multiLevelType w:val="multilevel"/>
    <w:tmpl w:val="35B4890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100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140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54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256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7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688" w:hanging="720"/>
      </w:pPr>
      <w:rPr>
        <w:rFonts w:hint="default"/>
        <w:lang w:val="lt-LT" w:eastAsia="en-US" w:bidi="ar-SA"/>
      </w:rPr>
    </w:lvl>
  </w:abstractNum>
  <w:abstractNum w:abstractNumId="9" w15:restartNumberingAfterBreak="0">
    <w:nsid w:val="6CBC48A9"/>
    <w:multiLevelType w:val="multilevel"/>
    <w:tmpl w:val="5516A0F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0FC54EB"/>
    <w:multiLevelType w:val="hybridMultilevel"/>
    <w:tmpl w:val="15E67596"/>
    <w:lvl w:ilvl="0" w:tplc="6D48D398">
      <w:start w:val="1"/>
      <w:numFmt w:val="upperRoman"/>
      <w:lvlText w:val="%1."/>
      <w:lvlJc w:val="left"/>
      <w:pPr>
        <w:ind w:left="403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CE84424">
      <w:numFmt w:val="bullet"/>
      <w:lvlText w:val="•"/>
      <w:lvlJc w:val="left"/>
      <w:pPr>
        <w:ind w:left="4648" w:hanging="720"/>
      </w:pPr>
      <w:rPr>
        <w:rFonts w:hint="default"/>
        <w:lang w:val="lt-LT" w:eastAsia="en-US" w:bidi="ar-SA"/>
      </w:rPr>
    </w:lvl>
    <w:lvl w:ilvl="2" w:tplc="AB58D042">
      <w:numFmt w:val="bullet"/>
      <w:lvlText w:val="•"/>
      <w:lvlJc w:val="left"/>
      <w:pPr>
        <w:ind w:left="5256" w:hanging="720"/>
      </w:pPr>
      <w:rPr>
        <w:rFonts w:hint="default"/>
        <w:lang w:val="lt-LT" w:eastAsia="en-US" w:bidi="ar-SA"/>
      </w:rPr>
    </w:lvl>
    <w:lvl w:ilvl="3" w:tplc="EBA48B2E">
      <w:numFmt w:val="bullet"/>
      <w:lvlText w:val="•"/>
      <w:lvlJc w:val="left"/>
      <w:pPr>
        <w:ind w:left="5864" w:hanging="720"/>
      </w:pPr>
      <w:rPr>
        <w:rFonts w:hint="default"/>
        <w:lang w:val="lt-LT" w:eastAsia="en-US" w:bidi="ar-SA"/>
      </w:rPr>
    </w:lvl>
    <w:lvl w:ilvl="4" w:tplc="EDC2C180">
      <w:numFmt w:val="bullet"/>
      <w:lvlText w:val="•"/>
      <w:lvlJc w:val="left"/>
      <w:pPr>
        <w:ind w:left="6472" w:hanging="720"/>
      </w:pPr>
      <w:rPr>
        <w:rFonts w:hint="default"/>
        <w:lang w:val="lt-LT" w:eastAsia="en-US" w:bidi="ar-SA"/>
      </w:rPr>
    </w:lvl>
    <w:lvl w:ilvl="5" w:tplc="FF0C23BA">
      <w:numFmt w:val="bullet"/>
      <w:lvlText w:val="•"/>
      <w:lvlJc w:val="left"/>
      <w:pPr>
        <w:ind w:left="7080" w:hanging="720"/>
      </w:pPr>
      <w:rPr>
        <w:rFonts w:hint="default"/>
        <w:lang w:val="lt-LT" w:eastAsia="en-US" w:bidi="ar-SA"/>
      </w:rPr>
    </w:lvl>
    <w:lvl w:ilvl="6" w:tplc="16C022F2">
      <w:numFmt w:val="bullet"/>
      <w:lvlText w:val="•"/>
      <w:lvlJc w:val="left"/>
      <w:pPr>
        <w:ind w:left="7688" w:hanging="720"/>
      </w:pPr>
      <w:rPr>
        <w:rFonts w:hint="default"/>
        <w:lang w:val="lt-LT" w:eastAsia="en-US" w:bidi="ar-SA"/>
      </w:rPr>
    </w:lvl>
    <w:lvl w:ilvl="7" w:tplc="1174CE7A">
      <w:numFmt w:val="bullet"/>
      <w:lvlText w:val="•"/>
      <w:lvlJc w:val="left"/>
      <w:pPr>
        <w:ind w:left="8296" w:hanging="720"/>
      </w:pPr>
      <w:rPr>
        <w:rFonts w:hint="default"/>
        <w:lang w:val="lt-LT" w:eastAsia="en-US" w:bidi="ar-SA"/>
      </w:rPr>
    </w:lvl>
    <w:lvl w:ilvl="8" w:tplc="9B9AF9B6">
      <w:numFmt w:val="bullet"/>
      <w:lvlText w:val="•"/>
      <w:lvlJc w:val="left"/>
      <w:pPr>
        <w:ind w:left="8904" w:hanging="720"/>
      </w:pPr>
      <w:rPr>
        <w:rFonts w:hint="default"/>
        <w:lang w:val="lt-LT" w:eastAsia="en-US" w:bidi="ar-SA"/>
      </w:rPr>
    </w:lvl>
  </w:abstractNum>
  <w:abstractNum w:abstractNumId="11" w15:restartNumberingAfterBreak="0">
    <w:nsid w:val="78510965"/>
    <w:multiLevelType w:val="multilevel"/>
    <w:tmpl w:val="35B4890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100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140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54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256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7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688" w:hanging="720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21"/>
    <w:rsid w:val="004577F3"/>
    <w:rsid w:val="0067232F"/>
    <w:rsid w:val="00994421"/>
    <w:rsid w:val="00D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70A7-7F21-4653-A0EC-2162D2AC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3E77"/>
    <w:pPr>
      <w:spacing w:after="0" w:line="240" w:lineRule="auto"/>
    </w:pPr>
    <w:rPr>
      <w:rFonts w:ascii="Palatino Linotype" w:eastAsia="Times New Roman" w:hAnsi="Palatino Linotype" w:cs="Times New Roman"/>
      <w:lang w:val="en-US"/>
    </w:rPr>
  </w:style>
  <w:style w:type="paragraph" w:styleId="Antrat1">
    <w:name w:val="heading 1"/>
    <w:basedOn w:val="prastasis"/>
    <w:link w:val="Antrat1Diagrama"/>
    <w:uiPriority w:val="9"/>
    <w:qFormat/>
    <w:rsid w:val="00D93E77"/>
    <w:pPr>
      <w:widowControl w:val="0"/>
      <w:autoSpaceDE w:val="0"/>
      <w:autoSpaceDN w:val="0"/>
      <w:ind w:left="820"/>
      <w:outlineLvl w:val="0"/>
    </w:pPr>
    <w:rPr>
      <w:rFonts w:ascii="Times New Roman" w:hAnsi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93E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link w:val="SraopastraipaDiagrama"/>
    <w:uiPriority w:val="1"/>
    <w:qFormat/>
    <w:rsid w:val="00D93E77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table" w:styleId="Lentelstinklelis">
    <w:name w:val="Table Grid"/>
    <w:basedOn w:val="prastojilentel"/>
    <w:uiPriority w:val="59"/>
    <w:rsid w:val="00D93E77"/>
    <w:pPr>
      <w:spacing w:after="0" w:line="240" w:lineRule="auto"/>
    </w:pPr>
    <w:rPr>
      <w:rFonts w:ascii="Palatino Linotype" w:eastAsia="Times New Roman" w:hAnsi="Palatino Linotype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link w:val="Sraopastraipa"/>
    <w:uiPriority w:val="1"/>
    <w:rsid w:val="00D93E77"/>
    <w:rPr>
      <w:rFonts w:ascii="Palatino Linotype" w:hAnsi="Palatino Linotype"/>
    </w:rPr>
  </w:style>
  <w:style w:type="character" w:customStyle="1" w:styleId="FontStyle25">
    <w:name w:val="Font Style25"/>
    <w:uiPriority w:val="99"/>
    <w:rsid w:val="00D93E77"/>
    <w:rPr>
      <w:rFonts w:ascii="Times New Roman" w:hAnsi="Times New Roman" w:cs="Times New Roman"/>
      <w:sz w:val="20"/>
      <w:szCs w:val="20"/>
    </w:rPr>
  </w:style>
  <w:style w:type="paragraph" w:styleId="Pagrindinistekstas">
    <w:name w:val="Body Text"/>
    <w:basedOn w:val="prastasis"/>
    <w:link w:val="PagrindinistekstasDiagrama"/>
    <w:uiPriority w:val="1"/>
    <w:qFormat/>
    <w:rsid w:val="00D93E77"/>
    <w:pPr>
      <w:widowControl w:val="0"/>
      <w:autoSpaceDE w:val="0"/>
      <w:autoSpaceDN w:val="0"/>
      <w:ind w:left="460"/>
    </w:pPr>
    <w:rPr>
      <w:rFonts w:ascii="Times New Roman" w:hAnsi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93E7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D93E7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3E77"/>
    <w:rPr>
      <w:rFonts w:ascii="Palatino Linotype" w:eastAsia="Times New Roman" w:hAnsi="Palatino Linotype" w:cs="Times New Roman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93E7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93E77"/>
    <w:rPr>
      <w:rFonts w:ascii="Palatino Linotype" w:eastAsia="Times New Roman" w:hAnsi="Palatino Linotype" w:cs="Times New Roman"/>
      <w:lang w:val="en-US"/>
    </w:rPr>
  </w:style>
  <w:style w:type="character" w:styleId="Grietas">
    <w:name w:val="Strong"/>
    <w:basedOn w:val="Numatytasispastraiposriftas"/>
    <w:uiPriority w:val="22"/>
    <w:qFormat/>
    <w:rsid w:val="00D93E77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3E7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3E7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13245</Words>
  <Characters>7550</Characters>
  <Application>Microsoft Office Word</Application>
  <DocSecurity>0</DocSecurity>
  <Lines>62</Lines>
  <Paragraphs>41</Paragraphs>
  <ScaleCrop>false</ScaleCrop>
  <Company/>
  <LinksUpToDate>false</LinksUpToDate>
  <CharactersWithSpaces>20754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2022-11-15T08:02:00Z</dcterms:created>
  <dcterms:modified xsi:type="dcterms:W3CDTF">2022-11-15T08:02:00Z</dcterms:modified>
</cp:coreProperties>
</file>